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F6E5E" w14:textId="77777777" w:rsidR="00410509" w:rsidRDefault="00410509" w:rsidP="007F50FE">
      <w:pPr>
        <w:jc w:val="center"/>
        <w:rPr>
          <w:sz w:val="44"/>
          <w:szCs w:val="44"/>
        </w:rPr>
      </w:pPr>
    </w:p>
    <w:p w14:paraId="4FF9E7A3" w14:textId="77777777" w:rsidR="007F50FE" w:rsidRDefault="007F50FE" w:rsidP="007F50FE">
      <w:pPr>
        <w:jc w:val="center"/>
        <w:rPr>
          <w:sz w:val="44"/>
          <w:szCs w:val="44"/>
        </w:rPr>
      </w:pPr>
    </w:p>
    <w:p w14:paraId="413829BD" w14:textId="77777777" w:rsidR="00933221" w:rsidRDefault="00B4275C" w:rsidP="007F50FE">
      <w:pPr>
        <w:jc w:val="center"/>
        <w:rPr>
          <w:sz w:val="44"/>
          <w:szCs w:val="44"/>
        </w:rPr>
      </w:pPr>
      <w:r>
        <w:rPr>
          <w:sz w:val="44"/>
          <w:szCs w:val="44"/>
        </w:rPr>
        <w:pict w14:anchorId="4BDB8506">
          <v:rect id="_x0000_i1025" style="width:487.3pt;height:1.5pt" o:hralign="center" o:hrstd="t" o:hr="t" fillcolor="#a0a0a0" stroked="f">
            <v:textbox inset="5.85pt,.7pt,5.85pt,.7pt"/>
          </v:rect>
        </w:pict>
      </w:r>
    </w:p>
    <w:p w14:paraId="22A6031D" w14:textId="77777777" w:rsidR="007F50FE" w:rsidRPr="00520DDF" w:rsidRDefault="007F50FE" w:rsidP="007F50FE">
      <w:pPr>
        <w:jc w:val="center"/>
        <w:rPr>
          <w:sz w:val="56"/>
          <w:szCs w:val="44"/>
        </w:rPr>
      </w:pPr>
      <w:r w:rsidRPr="00520DDF">
        <w:rPr>
          <w:rFonts w:hint="eastAsia"/>
          <w:sz w:val="56"/>
          <w:szCs w:val="44"/>
        </w:rPr>
        <w:t>日本免疫毒性学会</w:t>
      </w:r>
    </w:p>
    <w:p w14:paraId="55D24600" w14:textId="77777777" w:rsidR="007F50FE" w:rsidRDefault="00B4275C" w:rsidP="007F50FE">
      <w:pPr>
        <w:jc w:val="center"/>
        <w:rPr>
          <w:sz w:val="44"/>
          <w:szCs w:val="44"/>
        </w:rPr>
      </w:pPr>
      <w:r>
        <w:rPr>
          <w:sz w:val="44"/>
          <w:szCs w:val="44"/>
        </w:rPr>
        <w:pict w14:anchorId="3F8B1D28">
          <v:rect id="_x0000_i1026" style="width:487.3pt;height:1.5pt" o:hralign="center" o:hrstd="t" o:hr="t" fillcolor="#a0a0a0" stroked="f">
            <v:textbox inset="5.85pt,.7pt,5.85pt,.7pt"/>
          </v:rect>
        </w:pict>
      </w:r>
    </w:p>
    <w:p w14:paraId="7ED45F5D" w14:textId="77777777" w:rsidR="00933221" w:rsidRDefault="00933221" w:rsidP="007F50FE">
      <w:pPr>
        <w:jc w:val="center"/>
        <w:rPr>
          <w:sz w:val="44"/>
          <w:szCs w:val="44"/>
        </w:rPr>
      </w:pPr>
    </w:p>
    <w:p w14:paraId="345B6C2C" w14:textId="77777777" w:rsidR="007F50FE" w:rsidRDefault="007F50FE" w:rsidP="007F50FE">
      <w:pPr>
        <w:jc w:val="center"/>
        <w:rPr>
          <w:sz w:val="44"/>
          <w:szCs w:val="44"/>
        </w:rPr>
      </w:pPr>
      <w:r>
        <w:rPr>
          <w:rFonts w:hint="eastAsia"/>
          <w:sz w:val="44"/>
          <w:szCs w:val="44"/>
        </w:rPr>
        <w:t>広告掲載趣意書</w:t>
      </w:r>
    </w:p>
    <w:p w14:paraId="3251915A" w14:textId="77777777" w:rsidR="007F50FE" w:rsidRDefault="007F50FE" w:rsidP="007F50FE">
      <w:pPr>
        <w:jc w:val="center"/>
        <w:rPr>
          <w:sz w:val="44"/>
          <w:szCs w:val="44"/>
        </w:rPr>
      </w:pPr>
    </w:p>
    <w:p w14:paraId="7E41FA77" w14:textId="77777777" w:rsidR="00933221" w:rsidRDefault="00933221" w:rsidP="007F50FE">
      <w:pPr>
        <w:jc w:val="center"/>
        <w:rPr>
          <w:sz w:val="44"/>
          <w:szCs w:val="44"/>
        </w:rPr>
      </w:pPr>
    </w:p>
    <w:p w14:paraId="4432A017" w14:textId="77777777" w:rsidR="00933221" w:rsidRDefault="00933221" w:rsidP="007F50FE">
      <w:pPr>
        <w:jc w:val="center"/>
        <w:rPr>
          <w:sz w:val="44"/>
          <w:szCs w:val="44"/>
        </w:rPr>
      </w:pPr>
    </w:p>
    <w:p w14:paraId="65346BBE" w14:textId="77777777" w:rsidR="00933221" w:rsidRDefault="00933221" w:rsidP="007F50FE">
      <w:pPr>
        <w:jc w:val="center"/>
        <w:rPr>
          <w:sz w:val="44"/>
          <w:szCs w:val="44"/>
        </w:rPr>
      </w:pPr>
    </w:p>
    <w:p w14:paraId="27164C9D" w14:textId="77777777" w:rsidR="007F50FE" w:rsidRDefault="007F50FE" w:rsidP="007F50FE">
      <w:pPr>
        <w:jc w:val="center"/>
        <w:rPr>
          <w:sz w:val="44"/>
          <w:szCs w:val="44"/>
        </w:rPr>
      </w:pPr>
    </w:p>
    <w:p w14:paraId="1D85EECA" w14:textId="6AB2A4E4" w:rsidR="007F50FE" w:rsidRDefault="007F50FE" w:rsidP="007F50FE">
      <w:pPr>
        <w:jc w:val="center"/>
        <w:rPr>
          <w:sz w:val="36"/>
          <w:szCs w:val="36"/>
        </w:rPr>
      </w:pPr>
      <w:r>
        <w:rPr>
          <w:rFonts w:hint="eastAsia"/>
          <w:sz w:val="36"/>
          <w:szCs w:val="36"/>
        </w:rPr>
        <w:t>202</w:t>
      </w:r>
      <w:r w:rsidR="00F66393">
        <w:rPr>
          <w:rFonts w:hint="eastAsia"/>
          <w:sz w:val="36"/>
          <w:szCs w:val="36"/>
        </w:rPr>
        <w:t>5</w:t>
      </w:r>
      <w:r>
        <w:rPr>
          <w:rFonts w:hint="eastAsia"/>
          <w:sz w:val="36"/>
          <w:szCs w:val="36"/>
        </w:rPr>
        <w:t>年度版</w:t>
      </w:r>
    </w:p>
    <w:p w14:paraId="3626875C" w14:textId="77777777" w:rsidR="00933221" w:rsidRPr="00933221" w:rsidRDefault="00933221" w:rsidP="007F50FE">
      <w:pPr>
        <w:jc w:val="center"/>
        <w:rPr>
          <w:sz w:val="28"/>
          <w:szCs w:val="36"/>
        </w:rPr>
      </w:pPr>
      <w:r w:rsidRPr="00933221">
        <w:rPr>
          <w:rFonts w:hint="eastAsia"/>
          <w:sz w:val="28"/>
          <w:szCs w:val="36"/>
        </w:rPr>
        <w:t xml:space="preserve">日本免疫毒性学会　</w:t>
      </w:r>
      <w:r>
        <w:rPr>
          <w:rFonts w:hint="eastAsia"/>
          <w:sz w:val="28"/>
          <w:szCs w:val="36"/>
        </w:rPr>
        <w:t>事務局</w:t>
      </w:r>
    </w:p>
    <w:p w14:paraId="7F23B54D" w14:textId="77777777" w:rsidR="007F50FE" w:rsidRDefault="007F50FE">
      <w:pPr>
        <w:widowControl/>
        <w:jc w:val="left"/>
        <w:rPr>
          <w:sz w:val="36"/>
          <w:szCs w:val="36"/>
        </w:rPr>
      </w:pPr>
      <w:r>
        <w:rPr>
          <w:sz w:val="36"/>
          <w:szCs w:val="36"/>
        </w:rPr>
        <w:br w:type="page"/>
      </w:r>
    </w:p>
    <w:p w14:paraId="17EF45DC" w14:textId="77777777" w:rsidR="009A7E29" w:rsidRPr="009A7E29" w:rsidRDefault="009A7E29" w:rsidP="009A7E29">
      <w:pPr>
        <w:jc w:val="center"/>
        <w:rPr>
          <w:rFonts w:ascii="ＭＳ 明朝" w:hAnsi="ＭＳ 明朝"/>
          <w:sz w:val="28"/>
        </w:rPr>
      </w:pPr>
      <w:r w:rsidRPr="009A7E29">
        <w:rPr>
          <w:rFonts w:ascii="ＭＳ 明朝" w:hAnsi="ＭＳ 明朝" w:hint="eastAsia"/>
          <w:sz w:val="28"/>
        </w:rPr>
        <w:lastRenderedPageBreak/>
        <w:t>日本免疫毒性学会ホームページ</w:t>
      </w:r>
    </w:p>
    <w:p w14:paraId="5157B833" w14:textId="77777777" w:rsidR="009A7E29" w:rsidRPr="009A7E29" w:rsidRDefault="009A7E29" w:rsidP="009A7E29">
      <w:pPr>
        <w:jc w:val="center"/>
        <w:rPr>
          <w:rFonts w:ascii="ＭＳ 明朝" w:hAnsi="ＭＳ 明朝"/>
          <w:sz w:val="28"/>
        </w:rPr>
      </w:pPr>
      <w:r w:rsidRPr="009A7E29">
        <w:rPr>
          <w:rFonts w:ascii="ＭＳ 明朝" w:hAnsi="ＭＳ 明朝" w:hint="eastAsia"/>
          <w:sz w:val="28"/>
        </w:rPr>
        <w:t>リンクバナー広告掲載（メール配信サービス付）募集のご案内</w:t>
      </w:r>
    </w:p>
    <w:p w14:paraId="2D426DF8" w14:textId="77777777" w:rsidR="009A7E29" w:rsidRPr="0062482D" w:rsidRDefault="009A7E29" w:rsidP="009A7E29">
      <w:pPr>
        <w:pStyle w:val="a3"/>
        <w:rPr>
          <w:sz w:val="22"/>
          <w:szCs w:val="22"/>
        </w:rPr>
      </w:pPr>
    </w:p>
    <w:p w14:paraId="68819D15" w14:textId="77777777" w:rsidR="009A7E29" w:rsidRPr="009A7E29" w:rsidRDefault="009A7E29" w:rsidP="009A7E29">
      <w:pPr>
        <w:pStyle w:val="a3"/>
        <w:rPr>
          <w:rFonts w:asciiTheme="minorHAnsi" w:eastAsiaTheme="minorHAnsi" w:hAnsiTheme="minorHAnsi"/>
          <w:szCs w:val="21"/>
        </w:rPr>
      </w:pPr>
      <w:r w:rsidRPr="009A7E29">
        <w:rPr>
          <w:rFonts w:asciiTheme="minorHAnsi" w:eastAsiaTheme="minorHAnsi" w:hAnsiTheme="minorHAnsi" w:hint="eastAsia"/>
          <w:szCs w:val="21"/>
        </w:rPr>
        <w:t>拝啓　貴社・貴団体におかれましては、時下ますますご盛栄のこととお慶び申し上げます。平素は格別のご高配を賜り、厚くお礼申し上げます。</w:t>
      </w:r>
    </w:p>
    <w:p w14:paraId="4F740E3D" w14:textId="566AB3E9" w:rsidR="009A7E29" w:rsidRPr="009A7E29" w:rsidRDefault="009A7E29" w:rsidP="009A7E29">
      <w:pPr>
        <w:pStyle w:val="a3"/>
        <w:spacing w:beforeLines="50" w:before="180"/>
        <w:rPr>
          <w:rFonts w:asciiTheme="minorHAnsi" w:eastAsiaTheme="minorHAnsi" w:hAnsiTheme="minorHAnsi"/>
          <w:szCs w:val="21"/>
        </w:rPr>
      </w:pPr>
      <w:r w:rsidRPr="009A7E29">
        <w:rPr>
          <w:rFonts w:asciiTheme="minorHAnsi" w:eastAsiaTheme="minorHAnsi" w:hAnsiTheme="minorHAnsi" w:hint="eastAsia"/>
          <w:szCs w:val="21"/>
        </w:rPr>
        <w:t>日本免疫毒性学会は、医、薬、理、農等の各分野の研究関係者から構成される学際的学会として、現在約2</w:t>
      </w:r>
      <w:r w:rsidR="00B129F1">
        <w:rPr>
          <w:rFonts w:asciiTheme="minorHAnsi" w:eastAsiaTheme="minorHAnsi" w:hAnsiTheme="minorHAnsi" w:hint="eastAsia"/>
          <w:szCs w:val="21"/>
        </w:rPr>
        <w:t>50</w:t>
      </w:r>
      <w:r w:rsidRPr="009A7E29">
        <w:rPr>
          <w:rFonts w:asciiTheme="minorHAnsi" w:eastAsiaTheme="minorHAnsi" w:hAnsiTheme="minorHAnsi" w:hint="eastAsia"/>
          <w:szCs w:val="21"/>
        </w:rPr>
        <w:t>名余の会員を擁</w:t>
      </w:r>
      <w:r w:rsidR="00B129F1">
        <w:rPr>
          <w:rFonts w:asciiTheme="minorHAnsi" w:eastAsiaTheme="minorHAnsi" w:hAnsiTheme="minorHAnsi" w:hint="eastAsia"/>
          <w:szCs w:val="21"/>
        </w:rPr>
        <w:t>するとともに</w:t>
      </w:r>
      <w:r w:rsidR="00ED4C7A">
        <w:rPr>
          <w:rFonts w:asciiTheme="minorHAnsi" w:eastAsiaTheme="minorHAnsi" w:hAnsiTheme="minorHAnsi" w:hint="eastAsia"/>
          <w:szCs w:val="21"/>
        </w:rPr>
        <w:t>、その会員数は増加傾向</w:t>
      </w:r>
      <w:r w:rsidR="00B129F1">
        <w:rPr>
          <w:rFonts w:asciiTheme="minorHAnsi" w:eastAsiaTheme="minorHAnsi" w:hAnsiTheme="minorHAnsi" w:hint="eastAsia"/>
          <w:szCs w:val="21"/>
        </w:rPr>
        <w:t>にあります</w:t>
      </w:r>
      <w:r w:rsidRPr="009A7E29">
        <w:rPr>
          <w:rFonts w:asciiTheme="minorHAnsi" w:eastAsiaTheme="minorHAnsi" w:hAnsiTheme="minorHAnsi" w:hint="eastAsia"/>
          <w:szCs w:val="21"/>
        </w:rPr>
        <w:t>。免疫毒性研究分野の単独学会としては国際的にもユニークなものと自負しております。免疫毒性研究は、環境化学物質や医薬品・食品成分による免疫不全、アレルギーや自己免疫を主な研究対象として発展してまいりました。近年は社会問題となる種々の感染症やアレルギーが増加し、また種々の慢性疾患における免疫機序の関与が知られるに及び、これらに関連する免疫毒性研究の一層の推進が必須とされております。これに伴いまして、本学会への期待も増していますことをひしひしと感じております。なお、日本免疫毒性学会の活動の詳細につきましては当学会ホームページ（</w:t>
      </w:r>
      <w:r w:rsidRPr="009A7E29">
        <w:rPr>
          <w:rFonts w:asciiTheme="minorHAnsi" w:eastAsiaTheme="minorHAnsi" w:hAnsiTheme="minorHAnsi"/>
          <w:szCs w:val="21"/>
        </w:rPr>
        <w:t>https://www.japanimmunotox.org/</w:t>
      </w:r>
      <w:r w:rsidRPr="009A7E29">
        <w:rPr>
          <w:rFonts w:asciiTheme="minorHAnsi" w:eastAsiaTheme="minorHAnsi" w:hAnsiTheme="minorHAnsi" w:hint="eastAsia"/>
          <w:szCs w:val="21"/>
        </w:rPr>
        <w:t>）をご参照いただけますと、ご理解いただけるものと存じます。是非、ご照覧くださいますようお願い申しあげます。</w:t>
      </w:r>
    </w:p>
    <w:p w14:paraId="32530B4F" w14:textId="10D9D66A" w:rsidR="009A7E29" w:rsidRPr="009A7E29" w:rsidRDefault="009A7E29" w:rsidP="009A7E29">
      <w:pPr>
        <w:spacing w:beforeLines="50" w:before="180"/>
        <w:ind w:firstLineChars="100" w:firstLine="210"/>
        <w:rPr>
          <w:rFonts w:eastAsiaTheme="minorHAnsi"/>
          <w:szCs w:val="21"/>
        </w:rPr>
      </w:pPr>
      <w:r w:rsidRPr="009A7E29">
        <w:rPr>
          <w:rFonts w:eastAsiaTheme="minorHAnsi" w:hint="eastAsia"/>
          <w:szCs w:val="21"/>
        </w:rPr>
        <w:t>さて、この度、当学会では、ホームページ上にリンクバナー広告サイトを設けさせていただくことに致しました。あわせて、当学会の会員メーリングリストを活用して学会員に貴社・貴団体の新製品の宣伝などの情報を届ける</w:t>
      </w:r>
      <w:r w:rsidR="00ED4C7A">
        <w:rPr>
          <w:rFonts w:eastAsiaTheme="minorHAnsi" w:hint="eastAsia"/>
          <w:szCs w:val="21"/>
        </w:rPr>
        <w:t>「J</w:t>
      </w:r>
      <w:r w:rsidR="00ED4C7A">
        <w:rPr>
          <w:rFonts w:eastAsiaTheme="minorHAnsi"/>
          <w:szCs w:val="21"/>
        </w:rPr>
        <w:t>SIT BLINC News</w:t>
      </w:r>
      <w:r w:rsidR="00ED4C7A">
        <w:rPr>
          <w:rFonts w:eastAsiaTheme="minorHAnsi" w:hint="eastAsia"/>
          <w:szCs w:val="21"/>
        </w:rPr>
        <w:t>」</w:t>
      </w:r>
      <w:r w:rsidR="00B4275C">
        <w:rPr>
          <w:rFonts w:eastAsiaTheme="minorHAnsi" w:hint="eastAsia"/>
          <w:szCs w:val="21"/>
        </w:rPr>
        <w:t>のメール配信</w:t>
      </w:r>
      <w:r w:rsidRPr="009A7E29">
        <w:rPr>
          <w:rFonts w:eastAsiaTheme="minorHAnsi" w:hint="eastAsia"/>
          <w:szCs w:val="21"/>
        </w:rPr>
        <w:t>サービスもご利用いただけます。ご賛同いただけます企業・団体の皆様はもとより、本学会の会員さらにはホームページを訪れる非会員の方々にとりましても有用なものと致したく存じます。日本免疫毒性学会ホームページの利用</w:t>
      </w:r>
      <w:bookmarkStart w:id="0" w:name="_GoBack"/>
      <w:bookmarkEnd w:id="0"/>
      <w:r w:rsidRPr="009A7E29">
        <w:rPr>
          <w:rFonts w:eastAsiaTheme="minorHAnsi" w:hint="eastAsia"/>
          <w:szCs w:val="21"/>
        </w:rPr>
        <w:t>状況は、20</w:t>
      </w:r>
      <w:r w:rsidRPr="009A7E29">
        <w:rPr>
          <w:rFonts w:eastAsiaTheme="minorHAnsi"/>
          <w:szCs w:val="21"/>
        </w:rPr>
        <w:t>2</w:t>
      </w:r>
      <w:r w:rsidR="00B129F1">
        <w:rPr>
          <w:rFonts w:eastAsiaTheme="minorHAnsi" w:hint="eastAsia"/>
          <w:szCs w:val="21"/>
        </w:rPr>
        <w:t>5</w:t>
      </w:r>
      <w:r w:rsidRPr="009A7E29">
        <w:rPr>
          <w:rFonts w:eastAsiaTheme="minorHAnsi" w:hint="eastAsia"/>
          <w:szCs w:val="21"/>
        </w:rPr>
        <w:t>年</w:t>
      </w:r>
      <w:r w:rsidR="00B129F1">
        <w:rPr>
          <w:rFonts w:eastAsiaTheme="minorHAnsi" w:hint="eastAsia"/>
          <w:szCs w:val="21"/>
        </w:rPr>
        <w:t>4月～9月（</w:t>
      </w:r>
      <w:r w:rsidR="00ED4C7A">
        <w:rPr>
          <w:rFonts w:eastAsiaTheme="minorHAnsi" w:hint="eastAsia"/>
          <w:szCs w:val="21"/>
        </w:rPr>
        <w:t>直近６か月</w:t>
      </w:r>
      <w:r w:rsidR="00B129F1">
        <w:rPr>
          <w:rFonts w:eastAsiaTheme="minorHAnsi" w:hint="eastAsia"/>
          <w:szCs w:val="21"/>
        </w:rPr>
        <w:t>）</w:t>
      </w:r>
      <w:r w:rsidRPr="009A7E29">
        <w:rPr>
          <w:rFonts w:eastAsiaTheme="minorHAnsi" w:hint="eastAsia"/>
          <w:szCs w:val="21"/>
        </w:rPr>
        <w:t>のページ閲覧総数は</w:t>
      </w:r>
      <w:r w:rsidR="00B129F1">
        <w:rPr>
          <w:rFonts w:eastAsiaTheme="minorHAnsi" w:hint="eastAsia"/>
          <w:szCs w:val="21"/>
        </w:rPr>
        <w:t>3</w:t>
      </w:r>
      <w:r w:rsidRPr="009A7E29">
        <w:rPr>
          <w:rFonts w:eastAsiaTheme="minorHAnsi"/>
          <w:szCs w:val="21"/>
        </w:rPr>
        <w:t>,</w:t>
      </w:r>
      <w:r w:rsidR="00B129F1">
        <w:rPr>
          <w:rFonts w:eastAsiaTheme="minorHAnsi" w:hint="eastAsia"/>
          <w:szCs w:val="21"/>
        </w:rPr>
        <w:t>704</w:t>
      </w:r>
      <w:r w:rsidRPr="009A7E29">
        <w:rPr>
          <w:rFonts w:eastAsiaTheme="minorHAnsi" w:hint="eastAsia"/>
          <w:szCs w:val="21"/>
        </w:rPr>
        <w:t>回</w:t>
      </w:r>
      <w:r w:rsidR="00B129F1">
        <w:rPr>
          <w:rFonts w:eastAsiaTheme="minorHAnsi" w:hint="eastAsia"/>
          <w:szCs w:val="21"/>
        </w:rPr>
        <w:t>（</w:t>
      </w:r>
      <w:r w:rsidR="002C1E10">
        <w:rPr>
          <w:rFonts w:eastAsiaTheme="minorHAnsi" w:hint="eastAsia"/>
          <w:szCs w:val="21"/>
        </w:rPr>
        <w:t>約</w:t>
      </w:r>
      <w:r w:rsidR="00B129F1">
        <w:rPr>
          <w:rFonts w:eastAsiaTheme="minorHAnsi" w:hint="eastAsia"/>
          <w:szCs w:val="21"/>
        </w:rPr>
        <w:t>21回/日）</w:t>
      </w:r>
      <w:r w:rsidRPr="009A7E29">
        <w:rPr>
          <w:rFonts w:eastAsiaTheme="minorHAnsi" w:hint="eastAsia"/>
          <w:szCs w:val="21"/>
        </w:rPr>
        <w:t>でした（Googleアナリティクス調べ）。解析された年齢構成といたしましては</w:t>
      </w:r>
      <w:r w:rsidRPr="009A7E29">
        <w:rPr>
          <w:rFonts w:eastAsiaTheme="minorHAnsi"/>
          <w:szCs w:val="21"/>
        </w:rPr>
        <w:t>8</w:t>
      </w:r>
      <w:r w:rsidRPr="009A7E29">
        <w:rPr>
          <w:rFonts w:eastAsiaTheme="minorHAnsi" w:hint="eastAsia"/>
          <w:szCs w:val="21"/>
        </w:rPr>
        <w:t>割以上が45歳未満ですので、中堅・若手の研究者へ貴社・貴団体をアピールできる可能性が大いにございます。</w:t>
      </w:r>
    </w:p>
    <w:p w14:paraId="36E5A4AD" w14:textId="77777777" w:rsidR="009A7E29" w:rsidRPr="009A7E29" w:rsidRDefault="009A7E29" w:rsidP="009A7E29">
      <w:pPr>
        <w:spacing w:beforeLines="50" w:before="180"/>
        <w:ind w:firstLineChars="100" w:firstLine="210"/>
        <w:rPr>
          <w:rFonts w:eastAsiaTheme="minorHAnsi"/>
          <w:szCs w:val="21"/>
        </w:rPr>
      </w:pPr>
      <w:r w:rsidRPr="009A7E29">
        <w:rPr>
          <w:rFonts w:eastAsiaTheme="minorHAnsi" w:hint="eastAsia"/>
          <w:szCs w:val="21"/>
        </w:rPr>
        <w:t>是非、本趣旨をご理解の上ご利用いただきたくお願い申し上げます。</w:t>
      </w:r>
    </w:p>
    <w:p w14:paraId="22EB458F" w14:textId="77777777" w:rsidR="009A7E29" w:rsidRPr="009A7E29" w:rsidRDefault="009A7E29" w:rsidP="009A7E29">
      <w:pPr>
        <w:pStyle w:val="a5"/>
        <w:rPr>
          <w:rFonts w:asciiTheme="minorHAnsi" w:eastAsiaTheme="minorHAnsi" w:hAnsiTheme="minorHAnsi"/>
          <w:sz w:val="20"/>
        </w:rPr>
      </w:pPr>
      <w:r w:rsidRPr="009A7E29">
        <w:rPr>
          <w:rFonts w:asciiTheme="minorHAnsi" w:eastAsiaTheme="minorHAnsi" w:hAnsiTheme="minorHAnsi" w:hint="eastAsia"/>
          <w:sz w:val="20"/>
        </w:rPr>
        <w:t>敬具</w:t>
      </w:r>
    </w:p>
    <w:p w14:paraId="36D84815" w14:textId="77777777" w:rsidR="009A7E29" w:rsidRPr="009A7E29" w:rsidRDefault="009A7E29" w:rsidP="009A7E29">
      <w:pPr>
        <w:pStyle w:val="a5"/>
        <w:ind w:left="6720" w:firstLineChars="167" w:firstLine="351"/>
        <w:jc w:val="left"/>
        <w:rPr>
          <w:rFonts w:asciiTheme="minorHAnsi" w:eastAsiaTheme="minorHAnsi" w:hAnsiTheme="minorHAnsi"/>
          <w:szCs w:val="22"/>
        </w:rPr>
      </w:pPr>
      <w:r w:rsidRPr="009A7E29">
        <w:rPr>
          <w:rFonts w:asciiTheme="minorHAnsi" w:eastAsiaTheme="minorHAnsi" w:hAnsiTheme="minorHAnsi" w:hint="eastAsia"/>
          <w:szCs w:val="22"/>
        </w:rPr>
        <w:t xml:space="preserve">日本免疫毒性学会　</w:t>
      </w:r>
    </w:p>
    <w:p w14:paraId="22520BE5" w14:textId="68543734" w:rsidR="009A7E29" w:rsidRPr="009A7E29" w:rsidRDefault="009A7E29" w:rsidP="009A7E29">
      <w:pPr>
        <w:pStyle w:val="a5"/>
        <w:ind w:left="6720" w:firstLineChars="167" w:firstLine="351"/>
        <w:jc w:val="left"/>
        <w:rPr>
          <w:rFonts w:asciiTheme="minorHAnsi" w:eastAsiaTheme="minorHAnsi" w:hAnsiTheme="minorHAnsi"/>
          <w:szCs w:val="22"/>
        </w:rPr>
      </w:pPr>
      <w:r w:rsidRPr="009A7E29">
        <w:rPr>
          <w:rFonts w:asciiTheme="minorHAnsi" w:eastAsiaTheme="minorHAnsi" w:hAnsiTheme="minorHAnsi" w:hint="eastAsia"/>
          <w:szCs w:val="22"/>
        </w:rPr>
        <w:t xml:space="preserve">理事長　</w:t>
      </w:r>
      <w:r w:rsidR="00F66393">
        <w:rPr>
          <w:rFonts w:asciiTheme="minorHAnsi" w:eastAsiaTheme="minorHAnsi" w:hAnsiTheme="minorHAnsi" w:hint="eastAsia"/>
          <w:szCs w:val="22"/>
        </w:rPr>
        <w:t>小島　弘幸</w:t>
      </w:r>
    </w:p>
    <w:p w14:paraId="409F27DC" w14:textId="77777777" w:rsidR="009A7E29" w:rsidRDefault="009A7E29" w:rsidP="009A7E29">
      <w:pPr>
        <w:pStyle w:val="a5"/>
        <w:rPr>
          <w:rFonts w:asciiTheme="minorHAnsi" w:eastAsiaTheme="minorHAnsi" w:hAnsiTheme="minorHAnsi"/>
          <w:szCs w:val="21"/>
        </w:rPr>
      </w:pPr>
    </w:p>
    <w:p w14:paraId="34C8EA54" w14:textId="0C06E7D5" w:rsidR="007958D5" w:rsidRPr="009A7E29" w:rsidRDefault="007958D5" w:rsidP="007958D5">
      <w:pPr>
        <w:pStyle w:val="a5"/>
        <w:wordWrap w:val="0"/>
        <w:rPr>
          <w:rFonts w:asciiTheme="minorHAnsi" w:eastAsiaTheme="minorHAnsi" w:hAnsiTheme="minorHAnsi"/>
          <w:szCs w:val="21"/>
        </w:rPr>
      </w:pPr>
      <w:r>
        <w:rPr>
          <w:rFonts w:asciiTheme="minorHAnsi" w:eastAsiaTheme="minorHAnsi" w:hAnsiTheme="minorHAnsi" w:hint="eastAsia"/>
          <w:szCs w:val="21"/>
        </w:rPr>
        <w:t>202</w:t>
      </w:r>
      <w:r w:rsidR="00F66393">
        <w:rPr>
          <w:rFonts w:asciiTheme="minorHAnsi" w:eastAsiaTheme="minorHAnsi" w:hAnsiTheme="minorHAnsi" w:hint="eastAsia"/>
          <w:szCs w:val="21"/>
        </w:rPr>
        <w:t>5</w:t>
      </w:r>
      <w:r>
        <w:rPr>
          <w:rFonts w:asciiTheme="minorHAnsi" w:eastAsiaTheme="minorHAnsi" w:hAnsiTheme="minorHAnsi" w:hint="eastAsia"/>
          <w:szCs w:val="21"/>
        </w:rPr>
        <w:t>年</w:t>
      </w:r>
      <w:r w:rsidR="00F66393">
        <w:rPr>
          <w:rFonts w:asciiTheme="minorHAnsi" w:eastAsiaTheme="minorHAnsi" w:hAnsiTheme="minorHAnsi" w:hint="eastAsia"/>
          <w:szCs w:val="21"/>
        </w:rPr>
        <w:t>10</w:t>
      </w:r>
      <w:r>
        <w:rPr>
          <w:rFonts w:asciiTheme="minorHAnsi" w:eastAsiaTheme="minorHAnsi" w:hAnsiTheme="minorHAnsi" w:hint="eastAsia"/>
          <w:szCs w:val="21"/>
        </w:rPr>
        <w:t xml:space="preserve">月吉日　　　　　</w:t>
      </w:r>
    </w:p>
    <w:p w14:paraId="1AD27654" w14:textId="77777777" w:rsidR="007F50FE" w:rsidRDefault="007F50FE">
      <w:pPr>
        <w:widowControl/>
        <w:jc w:val="left"/>
        <w:rPr>
          <w:sz w:val="36"/>
          <w:szCs w:val="36"/>
        </w:rPr>
      </w:pPr>
      <w:r>
        <w:rPr>
          <w:sz w:val="36"/>
          <w:szCs w:val="36"/>
        </w:rPr>
        <w:br w:type="page"/>
      </w:r>
    </w:p>
    <w:p w14:paraId="171237E1" w14:textId="77777777" w:rsidR="007F50FE" w:rsidRDefault="007F50FE" w:rsidP="007F50FE">
      <w:pPr>
        <w:jc w:val="center"/>
        <w:rPr>
          <w:sz w:val="36"/>
          <w:szCs w:val="36"/>
        </w:rPr>
      </w:pPr>
      <w:r>
        <w:rPr>
          <w:rFonts w:hint="eastAsia"/>
          <w:sz w:val="36"/>
          <w:szCs w:val="36"/>
        </w:rPr>
        <w:lastRenderedPageBreak/>
        <w:t>日本免疫毒性学会　概要</w:t>
      </w:r>
    </w:p>
    <w:p w14:paraId="30F67188" w14:textId="77777777" w:rsidR="007F50FE" w:rsidRDefault="007F50FE" w:rsidP="007F50FE">
      <w:pPr>
        <w:jc w:val="left"/>
        <w:rPr>
          <w:sz w:val="22"/>
        </w:rPr>
      </w:pPr>
      <w:r>
        <w:rPr>
          <w:sz w:val="22"/>
        </w:rPr>
        <w:t xml:space="preserve">1. </w:t>
      </w:r>
      <w:r>
        <w:rPr>
          <w:rFonts w:hint="eastAsia"/>
          <w:sz w:val="22"/>
        </w:rPr>
        <w:t>学会の名称</w:t>
      </w:r>
    </w:p>
    <w:p w14:paraId="796E2A1F" w14:textId="77777777" w:rsidR="007F50FE" w:rsidRDefault="007F50FE" w:rsidP="007F50FE">
      <w:pPr>
        <w:jc w:val="left"/>
        <w:rPr>
          <w:sz w:val="22"/>
        </w:rPr>
      </w:pPr>
      <w:r>
        <w:rPr>
          <w:rFonts w:hint="eastAsia"/>
          <w:sz w:val="22"/>
        </w:rPr>
        <w:t xml:space="preserve">　　日本免疫毒性学会</w:t>
      </w:r>
    </w:p>
    <w:p w14:paraId="1252DE8D" w14:textId="77777777" w:rsidR="007F50FE" w:rsidRDefault="007F50FE" w:rsidP="007F50FE">
      <w:pPr>
        <w:jc w:val="left"/>
        <w:rPr>
          <w:sz w:val="22"/>
        </w:rPr>
      </w:pPr>
      <w:r>
        <w:rPr>
          <w:rFonts w:hint="eastAsia"/>
          <w:sz w:val="22"/>
        </w:rPr>
        <w:t>2</w:t>
      </w:r>
      <w:r>
        <w:rPr>
          <w:sz w:val="22"/>
        </w:rPr>
        <w:t xml:space="preserve">. </w:t>
      </w:r>
      <w:r>
        <w:rPr>
          <w:rFonts w:hint="eastAsia"/>
          <w:sz w:val="22"/>
        </w:rPr>
        <w:t>本会の目的</w:t>
      </w:r>
    </w:p>
    <w:p w14:paraId="1030814C" w14:textId="77777777" w:rsidR="007F50FE" w:rsidRDefault="007F50FE" w:rsidP="007F50FE">
      <w:pPr>
        <w:jc w:val="left"/>
        <w:rPr>
          <w:sz w:val="22"/>
        </w:rPr>
      </w:pPr>
      <w:r>
        <w:rPr>
          <w:rFonts w:hint="eastAsia"/>
          <w:sz w:val="22"/>
        </w:rPr>
        <w:t xml:space="preserve">　　本会は免疫毒性学及び関連領域の研究の推進及び知識の普及を図ることを目的とする。</w:t>
      </w:r>
    </w:p>
    <w:p w14:paraId="2FDCEB52" w14:textId="77777777" w:rsidR="007F50FE" w:rsidRDefault="007F50FE" w:rsidP="007F50FE">
      <w:pPr>
        <w:jc w:val="left"/>
        <w:rPr>
          <w:sz w:val="22"/>
        </w:rPr>
      </w:pPr>
      <w:r>
        <w:rPr>
          <w:rFonts w:hint="eastAsia"/>
          <w:sz w:val="22"/>
        </w:rPr>
        <w:t>3</w:t>
      </w:r>
      <w:r>
        <w:rPr>
          <w:sz w:val="22"/>
        </w:rPr>
        <w:t xml:space="preserve">, </w:t>
      </w:r>
      <w:r>
        <w:rPr>
          <w:rFonts w:hint="eastAsia"/>
          <w:sz w:val="22"/>
        </w:rPr>
        <w:t>本会の事業</w:t>
      </w:r>
    </w:p>
    <w:p w14:paraId="493C70CB" w14:textId="77777777" w:rsidR="007F50FE" w:rsidRDefault="007F50FE" w:rsidP="007F50FE">
      <w:pPr>
        <w:jc w:val="left"/>
        <w:rPr>
          <w:sz w:val="22"/>
        </w:rPr>
      </w:pPr>
      <w:r>
        <w:rPr>
          <w:rFonts w:hint="eastAsia"/>
          <w:sz w:val="22"/>
        </w:rPr>
        <w:t xml:space="preserve">　　本会は、日本免疫毒性学会会則（以下、会則）第２条を達するために次の事業を行う。</w:t>
      </w:r>
    </w:p>
    <w:p w14:paraId="2EC00AF1" w14:textId="77777777" w:rsidR="007F50FE" w:rsidRDefault="007F50FE" w:rsidP="007F50FE">
      <w:pPr>
        <w:jc w:val="left"/>
        <w:rPr>
          <w:sz w:val="22"/>
        </w:rPr>
      </w:pPr>
      <w:r>
        <w:rPr>
          <w:rFonts w:hint="eastAsia"/>
          <w:sz w:val="22"/>
        </w:rPr>
        <w:t xml:space="preserve">　　１．免疫毒性及びアレルギー並びにそれらの関連領域に関する研究及び調査</w:t>
      </w:r>
    </w:p>
    <w:p w14:paraId="1870884F" w14:textId="77777777" w:rsidR="007F50FE" w:rsidRDefault="007F50FE" w:rsidP="007F50FE">
      <w:pPr>
        <w:jc w:val="left"/>
        <w:rPr>
          <w:sz w:val="22"/>
        </w:rPr>
      </w:pPr>
      <w:r>
        <w:rPr>
          <w:rFonts w:hint="eastAsia"/>
          <w:sz w:val="22"/>
        </w:rPr>
        <w:t xml:space="preserve">　　２．総会、学術年会、理事会、評議員会等の開催</w:t>
      </w:r>
    </w:p>
    <w:p w14:paraId="302A007D" w14:textId="77777777" w:rsidR="007F50FE" w:rsidRDefault="007F50FE" w:rsidP="007F50FE">
      <w:pPr>
        <w:jc w:val="left"/>
        <w:rPr>
          <w:sz w:val="22"/>
        </w:rPr>
      </w:pPr>
      <w:r>
        <w:rPr>
          <w:rFonts w:hint="eastAsia"/>
          <w:sz w:val="22"/>
        </w:rPr>
        <w:t xml:space="preserve">　　３．内外の免疫毒性等に関係ある諸学会、諸機関との連絡及び情報の交換</w:t>
      </w:r>
    </w:p>
    <w:p w14:paraId="56618151" w14:textId="77777777" w:rsidR="007F50FE" w:rsidRDefault="007F50FE" w:rsidP="007F50FE">
      <w:pPr>
        <w:jc w:val="left"/>
        <w:rPr>
          <w:sz w:val="22"/>
        </w:rPr>
      </w:pPr>
      <w:r>
        <w:rPr>
          <w:rFonts w:hint="eastAsia"/>
          <w:sz w:val="22"/>
        </w:rPr>
        <w:t xml:space="preserve">　　４．刊行物の発行及び頒布</w:t>
      </w:r>
    </w:p>
    <w:p w14:paraId="75AAEC52" w14:textId="77777777" w:rsidR="007F50FE" w:rsidRDefault="007F50FE" w:rsidP="007F50FE">
      <w:pPr>
        <w:jc w:val="left"/>
        <w:rPr>
          <w:sz w:val="22"/>
        </w:rPr>
      </w:pPr>
      <w:r>
        <w:rPr>
          <w:rFonts w:hint="eastAsia"/>
          <w:sz w:val="22"/>
        </w:rPr>
        <w:t xml:space="preserve">　　５．その他本会の目的を達成するために必要な事業</w:t>
      </w:r>
    </w:p>
    <w:p w14:paraId="3938F535" w14:textId="77777777" w:rsidR="007F50FE" w:rsidRDefault="007F50FE" w:rsidP="007F50FE">
      <w:pPr>
        <w:jc w:val="left"/>
        <w:rPr>
          <w:sz w:val="22"/>
        </w:rPr>
      </w:pPr>
      <w:r>
        <w:rPr>
          <w:rFonts w:hint="eastAsia"/>
          <w:sz w:val="22"/>
        </w:rPr>
        <w:t>4</w:t>
      </w:r>
      <w:r>
        <w:rPr>
          <w:sz w:val="22"/>
        </w:rPr>
        <w:t xml:space="preserve">. </w:t>
      </w:r>
      <w:r>
        <w:rPr>
          <w:rFonts w:hint="eastAsia"/>
          <w:sz w:val="22"/>
        </w:rPr>
        <w:t>代表者</w:t>
      </w:r>
    </w:p>
    <w:p w14:paraId="5923CFFD" w14:textId="6A2AF71C" w:rsidR="007F50FE" w:rsidRDefault="007F50FE" w:rsidP="007F50FE">
      <w:pPr>
        <w:jc w:val="left"/>
        <w:rPr>
          <w:sz w:val="22"/>
        </w:rPr>
      </w:pPr>
      <w:r>
        <w:rPr>
          <w:rFonts w:hint="eastAsia"/>
          <w:sz w:val="22"/>
        </w:rPr>
        <w:t xml:space="preserve">　　日本免疫毒性学会　理事長　</w:t>
      </w:r>
      <w:r w:rsidR="00F66393">
        <w:rPr>
          <w:rFonts w:hint="eastAsia"/>
          <w:sz w:val="22"/>
        </w:rPr>
        <w:t>小島　弘幸</w:t>
      </w:r>
    </w:p>
    <w:p w14:paraId="4DEEFFAA" w14:textId="543B5B4D" w:rsidR="007F50FE" w:rsidRDefault="007F50FE" w:rsidP="007F50FE">
      <w:pPr>
        <w:jc w:val="left"/>
        <w:rPr>
          <w:sz w:val="22"/>
        </w:rPr>
      </w:pPr>
      <w:r>
        <w:rPr>
          <w:rFonts w:hint="eastAsia"/>
          <w:sz w:val="22"/>
        </w:rPr>
        <w:t xml:space="preserve">　　（</w:t>
      </w:r>
      <w:r w:rsidR="00F66393">
        <w:rPr>
          <w:rFonts w:hint="eastAsia"/>
          <w:sz w:val="22"/>
        </w:rPr>
        <w:t>北海道医療大学薬学部　教授</w:t>
      </w:r>
      <w:r>
        <w:rPr>
          <w:rFonts w:hint="eastAsia"/>
          <w:sz w:val="22"/>
        </w:rPr>
        <w:t>）</w:t>
      </w:r>
    </w:p>
    <w:p w14:paraId="64D30608" w14:textId="77777777" w:rsidR="007F50FE" w:rsidRDefault="007F50FE" w:rsidP="007F50FE">
      <w:pPr>
        <w:jc w:val="left"/>
        <w:rPr>
          <w:sz w:val="22"/>
        </w:rPr>
      </w:pPr>
      <w:r>
        <w:rPr>
          <w:rFonts w:hint="eastAsia"/>
          <w:sz w:val="22"/>
        </w:rPr>
        <w:t>5</w:t>
      </w:r>
      <w:r>
        <w:rPr>
          <w:sz w:val="22"/>
        </w:rPr>
        <w:t xml:space="preserve">. </w:t>
      </w:r>
      <w:r>
        <w:rPr>
          <w:rFonts w:hint="eastAsia"/>
          <w:sz w:val="22"/>
        </w:rPr>
        <w:t>会員数</w:t>
      </w:r>
    </w:p>
    <w:p w14:paraId="0E9B429E" w14:textId="6EC87B2C" w:rsidR="007F50FE" w:rsidRDefault="007F50FE" w:rsidP="007F50FE">
      <w:pPr>
        <w:jc w:val="left"/>
        <w:rPr>
          <w:sz w:val="22"/>
        </w:rPr>
      </w:pPr>
      <w:r>
        <w:rPr>
          <w:rFonts w:hint="eastAsia"/>
          <w:sz w:val="22"/>
        </w:rPr>
        <w:t xml:space="preserve">　　2</w:t>
      </w:r>
      <w:r w:rsidR="00F66393">
        <w:rPr>
          <w:rFonts w:hint="eastAsia"/>
          <w:sz w:val="22"/>
        </w:rPr>
        <w:t>55</w:t>
      </w:r>
      <w:r>
        <w:rPr>
          <w:rFonts w:hint="eastAsia"/>
          <w:sz w:val="22"/>
        </w:rPr>
        <w:t>名（202</w:t>
      </w:r>
      <w:r w:rsidR="00F66393">
        <w:rPr>
          <w:rFonts w:hint="eastAsia"/>
          <w:sz w:val="22"/>
        </w:rPr>
        <w:t>5</w:t>
      </w:r>
      <w:r>
        <w:rPr>
          <w:rFonts w:hint="eastAsia"/>
          <w:sz w:val="22"/>
        </w:rPr>
        <w:t>年</w:t>
      </w:r>
      <w:r w:rsidR="00F66393">
        <w:rPr>
          <w:rFonts w:hint="eastAsia"/>
          <w:sz w:val="22"/>
        </w:rPr>
        <w:t>10</w:t>
      </w:r>
      <w:r>
        <w:rPr>
          <w:rFonts w:hint="eastAsia"/>
          <w:sz w:val="22"/>
        </w:rPr>
        <w:t>月</w:t>
      </w:r>
      <w:r w:rsidR="00F66393">
        <w:rPr>
          <w:rFonts w:hint="eastAsia"/>
          <w:sz w:val="22"/>
        </w:rPr>
        <w:t>1</w:t>
      </w:r>
      <w:r>
        <w:rPr>
          <w:rFonts w:hint="eastAsia"/>
          <w:sz w:val="22"/>
        </w:rPr>
        <w:t>日現在）</w:t>
      </w:r>
    </w:p>
    <w:p w14:paraId="7557557A" w14:textId="77777777" w:rsidR="007F50FE" w:rsidRDefault="007F50FE">
      <w:pPr>
        <w:widowControl/>
        <w:jc w:val="left"/>
        <w:rPr>
          <w:sz w:val="22"/>
        </w:rPr>
      </w:pPr>
      <w:r>
        <w:rPr>
          <w:sz w:val="22"/>
        </w:rPr>
        <w:br w:type="page"/>
      </w:r>
    </w:p>
    <w:p w14:paraId="32771E5C" w14:textId="77777777" w:rsidR="00617BCE" w:rsidRPr="00617BCE" w:rsidRDefault="00617BCE" w:rsidP="00617BCE">
      <w:pPr>
        <w:spacing w:line="360" w:lineRule="exact"/>
        <w:jc w:val="center"/>
        <w:rPr>
          <w:rFonts w:asciiTheme="minorEastAsia" w:hAnsiTheme="minorEastAsia" w:cs="Times New Roman"/>
          <w:b/>
          <w:bCs/>
          <w:sz w:val="24"/>
          <w:szCs w:val="24"/>
        </w:rPr>
      </w:pPr>
      <w:r w:rsidRPr="00617BCE">
        <w:rPr>
          <w:rFonts w:asciiTheme="minorEastAsia" w:hAnsiTheme="minorEastAsia" w:cs="Times New Roman"/>
          <w:b/>
          <w:bCs/>
          <w:sz w:val="24"/>
          <w:szCs w:val="24"/>
        </w:rPr>
        <w:t>日本免疫毒性学会ホームページへのリンクバナー広告（メール配信サービス付）</w:t>
      </w:r>
    </w:p>
    <w:p w14:paraId="1ED47EC6" w14:textId="77777777" w:rsidR="00617BCE" w:rsidRPr="00617BCE" w:rsidRDefault="00617BCE" w:rsidP="00617BCE">
      <w:pPr>
        <w:spacing w:line="360" w:lineRule="exact"/>
        <w:jc w:val="center"/>
        <w:rPr>
          <w:rFonts w:asciiTheme="minorEastAsia" w:hAnsiTheme="minorEastAsia" w:cs="Times New Roman"/>
          <w:b/>
          <w:bCs/>
          <w:sz w:val="24"/>
          <w:szCs w:val="24"/>
        </w:rPr>
      </w:pPr>
      <w:r w:rsidRPr="00617BCE">
        <w:rPr>
          <w:rFonts w:asciiTheme="minorEastAsia" w:hAnsiTheme="minorEastAsia" w:cs="Times New Roman"/>
          <w:b/>
          <w:bCs/>
          <w:sz w:val="24"/>
          <w:szCs w:val="24"/>
        </w:rPr>
        <w:t>募集の内容</w:t>
      </w:r>
    </w:p>
    <w:p w14:paraId="5910331E" w14:textId="77777777" w:rsidR="00617BCE" w:rsidRPr="00617BCE" w:rsidRDefault="00617BCE" w:rsidP="00617BCE">
      <w:pPr>
        <w:spacing w:line="360" w:lineRule="exact"/>
        <w:jc w:val="center"/>
        <w:rPr>
          <w:rFonts w:asciiTheme="minorEastAsia" w:hAnsiTheme="minorEastAsia" w:cs="Times New Roman"/>
          <w:sz w:val="24"/>
          <w:szCs w:val="24"/>
        </w:rPr>
      </w:pPr>
    </w:p>
    <w:p w14:paraId="5D85E0C9" w14:textId="77777777" w:rsidR="00617BCE" w:rsidRPr="00617BCE" w:rsidRDefault="00617BCE" w:rsidP="00617BCE">
      <w:pPr>
        <w:spacing w:line="420" w:lineRule="exact"/>
        <w:rPr>
          <w:rFonts w:asciiTheme="minorEastAsia" w:hAnsiTheme="minorEastAsia" w:cs="Times New Roman"/>
          <w:sz w:val="24"/>
          <w:szCs w:val="24"/>
        </w:rPr>
      </w:pPr>
      <w:r w:rsidRPr="00617BCE">
        <w:rPr>
          <w:rFonts w:asciiTheme="minorEastAsia" w:hAnsiTheme="minorEastAsia" w:cs="Times New Roman"/>
          <w:sz w:val="24"/>
          <w:szCs w:val="24"/>
        </w:rPr>
        <w:t xml:space="preserve">　本学会では、関心のある方々をそれぞれの会社のホームページへ案内するリンク形式のバナー広告を開設致します。また、希望される情報について年２回の会員へのメール送信サービスも請け負います。皆様の新しいビジネス・ツールとして、是非ご活用下さい。</w:t>
      </w:r>
    </w:p>
    <w:p w14:paraId="740D6585" w14:textId="77777777" w:rsidR="00617BCE" w:rsidRPr="00617BCE" w:rsidRDefault="00617BCE" w:rsidP="00617BCE">
      <w:pPr>
        <w:spacing w:line="420" w:lineRule="exact"/>
        <w:rPr>
          <w:rFonts w:asciiTheme="minorEastAsia" w:hAnsiTheme="minorEastAsia" w:cs="Times New Roman"/>
          <w:sz w:val="24"/>
          <w:szCs w:val="24"/>
        </w:rPr>
      </w:pPr>
    </w:p>
    <w:p w14:paraId="40FC8BBD" w14:textId="77777777" w:rsidR="00617BCE" w:rsidRPr="00617BCE" w:rsidRDefault="00617BCE" w:rsidP="00617BCE">
      <w:pPr>
        <w:spacing w:line="420" w:lineRule="exact"/>
        <w:ind w:firstLineChars="50" w:firstLine="120"/>
        <w:rPr>
          <w:rFonts w:asciiTheme="minorEastAsia" w:hAnsiTheme="minorEastAsia" w:cs="Times New Roman"/>
          <w:sz w:val="24"/>
          <w:szCs w:val="24"/>
        </w:rPr>
      </w:pPr>
      <w:r w:rsidRPr="00617BCE">
        <w:rPr>
          <w:rFonts w:asciiTheme="minorEastAsia" w:hAnsiTheme="minorEastAsia" w:cs="Times New Roman" w:hint="eastAsia"/>
          <w:sz w:val="24"/>
          <w:szCs w:val="24"/>
        </w:rPr>
        <w:t>お申込みは随時受け付けます。掲載期間は毎年5月より翌年4月迄の12ヶ月を基本とします。新規契約年については、期間の途中からも掲載（例：当年11月より翌年4月までの6ヶ月分など）いただけます。</w:t>
      </w:r>
    </w:p>
    <w:p w14:paraId="3389A535" w14:textId="77777777" w:rsidR="00617BCE" w:rsidRPr="00617BCE" w:rsidRDefault="00617BCE" w:rsidP="00617BCE">
      <w:pPr>
        <w:spacing w:line="420" w:lineRule="exact"/>
        <w:ind w:firstLineChars="50" w:firstLine="120"/>
        <w:rPr>
          <w:rFonts w:asciiTheme="minorEastAsia" w:hAnsiTheme="minorEastAsia" w:cs="Times New Roman"/>
          <w:sz w:val="24"/>
          <w:szCs w:val="24"/>
        </w:rPr>
      </w:pPr>
    </w:p>
    <w:p w14:paraId="4293AA09" w14:textId="77777777" w:rsidR="00617BCE" w:rsidRPr="00617BCE" w:rsidRDefault="00617BCE" w:rsidP="00617BCE">
      <w:pPr>
        <w:spacing w:line="420" w:lineRule="exact"/>
        <w:ind w:firstLineChars="100" w:firstLine="240"/>
        <w:rPr>
          <w:rFonts w:asciiTheme="minorEastAsia" w:hAnsiTheme="minorEastAsia" w:cs="Times New Roman"/>
          <w:sz w:val="24"/>
          <w:szCs w:val="24"/>
        </w:rPr>
      </w:pPr>
      <w:r w:rsidRPr="00617BCE">
        <w:rPr>
          <w:rFonts w:asciiTheme="minorEastAsia" w:hAnsiTheme="minorEastAsia" w:cs="Times New Roman"/>
          <w:sz w:val="24"/>
          <w:szCs w:val="24"/>
        </w:rPr>
        <w:t>募集要領は、下記の通りです。</w:t>
      </w:r>
    </w:p>
    <w:p w14:paraId="35EEF58F" w14:textId="77777777" w:rsidR="00617BCE" w:rsidRPr="00617BCE" w:rsidRDefault="00617BCE" w:rsidP="00617BCE">
      <w:pPr>
        <w:spacing w:line="420" w:lineRule="exact"/>
        <w:ind w:firstLineChars="100" w:firstLine="240"/>
        <w:jc w:val="center"/>
        <w:rPr>
          <w:rFonts w:asciiTheme="minorEastAsia" w:hAnsiTheme="minorEastAsia" w:cs="Times New Roman"/>
          <w:sz w:val="24"/>
          <w:szCs w:val="24"/>
        </w:rPr>
      </w:pPr>
      <w:r w:rsidRPr="00617BCE">
        <w:rPr>
          <w:rFonts w:asciiTheme="minorEastAsia" w:hAnsiTheme="minorEastAsia" w:cs="Times New Roman"/>
          <w:sz w:val="24"/>
          <w:szCs w:val="24"/>
        </w:rPr>
        <w:t>****************************************</w:t>
      </w:r>
    </w:p>
    <w:p w14:paraId="2B4F4412"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広告名</w:t>
      </w:r>
      <w:r w:rsidRPr="00FB162D">
        <w:rPr>
          <w:rFonts w:asciiTheme="minorEastAsia" w:hAnsiTheme="minorEastAsia" w:cs="Times New Roman" w:hint="eastAsia"/>
          <w:sz w:val="24"/>
          <w:szCs w:val="24"/>
        </w:rPr>
        <w:t xml:space="preserve">　　　　</w:t>
      </w:r>
      <w:r w:rsidRPr="00FB162D">
        <w:rPr>
          <w:rFonts w:asciiTheme="minorEastAsia" w:hAnsiTheme="minorEastAsia" w:cs="Times New Roman"/>
          <w:sz w:val="24"/>
          <w:szCs w:val="24"/>
        </w:rPr>
        <w:tab/>
      </w:r>
      <w:r w:rsidRPr="00617BCE">
        <w:rPr>
          <w:rFonts w:asciiTheme="minorEastAsia" w:hAnsiTheme="minorEastAsia" w:cs="Times New Roman"/>
          <w:sz w:val="24"/>
          <w:szCs w:val="24"/>
        </w:rPr>
        <w:t>：リンクバナー広告（メール配信サービス付）</w:t>
      </w:r>
    </w:p>
    <w:p w14:paraId="1AF32734"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広告料金</w:t>
      </w:r>
      <w:r w:rsidRPr="00FB162D">
        <w:rPr>
          <w:rFonts w:asciiTheme="minorEastAsia" w:hAnsiTheme="minorEastAsia" w:cs="Times New Roman" w:hint="eastAsia"/>
          <w:sz w:val="24"/>
          <w:szCs w:val="24"/>
        </w:rPr>
        <w:t xml:space="preserve">　　　　　　 </w:t>
      </w:r>
      <w:r w:rsidRPr="00617BCE">
        <w:rPr>
          <w:rFonts w:asciiTheme="minorEastAsia" w:hAnsiTheme="minorEastAsia" w:cs="Times New Roman"/>
          <w:sz w:val="24"/>
          <w:szCs w:val="24"/>
        </w:rPr>
        <w:t>：30,000円（</w:t>
      </w:r>
      <w:r w:rsidRPr="00617BCE">
        <w:rPr>
          <w:rFonts w:asciiTheme="minorEastAsia" w:hAnsiTheme="minorEastAsia" w:cs="Times New Roman" w:hint="eastAsia"/>
          <w:sz w:val="24"/>
          <w:szCs w:val="24"/>
        </w:rPr>
        <w:t>毎年</w:t>
      </w:r>
      <w:r w:rsidRPr="00617BCE">
        <w:rPr>
          <w:rFonts w:asciiTheme="minorEastAsia" w:hAnsiTheme="minorEastAsia" w:cs="Times New Roman"/>
          <w:sz w:val="24"/>
          <w:szCs w:val="24"/>
        </w:rPr>
        <w:t>5月より翌年4月まで）</w:t>
      </w:r>
    </w:p>
    <w:p w14:paraId="7D33C65C" w14:textId="77777777" w:rsidR="00617BCE" w:rsidRPr="00617BCE" w:rsidRDefault="00617BCE" w:rsidP="00617BCE">
      <w:pPr>
        <w:tabs>
          <w:tab w:val="left" w:pos="3300"/>
        </w:tabs>
        <w:spacing w:line="360" w:lineRule="exact"/>
        <w:ind w:leftChars="100" w:left="210" w:firstLineChars="100" w:firstLine="240"/>
        <w:rPr>
          <w:rFonts w:asciiTheme="minorEastAsia" w:hAnsiTheme="minorEastAsia" w:cs="Times New Roman"/>
          <w:sz w:val="24"/>
          <w:szCs w:val="24"/>
        </w:rPr>
      </w:pPr>
      <w:r w:rsidRPr="00FB162D">
        <w:rPr>
          <w:rFonts w:asciiTheme="minorEastAsia" w:hAnsiTheme="minorEastAsia" w:cs="Times New Roman"/>
          <w:sz w:val="24"/>
          <w:szCs w:val="24"/>
        </w:rPr>
        <w:tab/>
      </w:r>
      <w:r w:rsidRPr="00617BCE">
        <w:rPr>
          <w:rFonts w:asciiTheme="minorEastAsia" w:hAnsiTheme="minorEastAsia" w:cs="Times New Roman" w:hint="eastAsia"/>
          <w:sz w:val="24"/>
          <w:szCs w:val="24"/>
        </w:rPr>
        <w:t>（初年度、期間途中の場合は2,500円×掲載月数）</w:t>
      </w:r>
    </w:p>
    <w:p w14:paraId="464DBAC5"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バナー広告の大きさ</w:t>
      </w:r>
      <w:r w:rsidRPr="00617BCE">
        <w:rPr>
          <w:rFonts w:asciiTheme="minorEastAsia" w:hAnsiTheme="minorEastAsia" w:cs="Times New Roman"/>
          <w:sz w:val="24"/>
          <w:szCs w:val="24"/>
        </w:rPr>
        <w:tab/>
        <w:t>：268ピクセルｘ 95ピクセル</w:t>
      </w:r>
    </w:p>
    <w:p w14:paraId="2F030171" w14:textId="77777777" w:rsidR="00617BCE" w:rsidRPr="00617BCE" w:rsidRDefault="00617BCE" w:rsidP="00617BCE">
      <w:pPr>
        <w:numPr>
          <w:ilvl w:val="0"/>
          <w:numId w:val="1"/>
        </w:numPr>
        <w:spacing w:line="360" w:lineRule="exact"/>
        <w:ind w:left="851" w:hanging="425"/>
        <w:jc w:val="distribute"/>
        <w:rPr>
          <w:rFonts w:asciiTheme="minorEastAsia" w:hAnsiTheme="minorEastAsia" w:cs="Times New Roman"/>
          <w:sz w:val="24"/>
          <w:szCs w:val="24"/>
        </w:rPr>
      </w:pPr>
      <w:r w:rsidRPr="00617BCE">
        <w:rPr>
          <w:rFonts w:asciiTheme="minorEastAsia" w:hAnsiTheme="minorEastAsia" w:cs="Times New Roman"/>
          <w:sz w:val="24"/>
          <w:szCs w:val="24"/>
        </w:rPr>
        <w:t>メール配信サービス</w:t>
      </w:r>
      <w:r w:rsidRPr="00617BCE">
        <w:rPr>
          <w:rFonts w:asciiTheme="minorEastAsia" w:hAnsiTheme="minorEastAsia" w:cs="Times New Roman"/>
          <w:sz w:val="24"/>
          <w:szCs w:val="24"/>
        </w:rPr>
        <w:tab/>
        <w:t>：</w:t>
      </w:r>
      <w:r w:rsidRPr="00617BCE">
        <w:rPr>
          <w:rFonts w:asciiTheme="minorEastAsia" w:hAnsiTheme="minorEastAsia" w:cs="Times New Roman" w:hint="eastAsia"/>
          <w:sz w:val="24"/>
          <w:szCs w:val="24"/>
        </w:rPr>
        <w:t>年</w:t>
      </w:r>
      <w:r w:rsidRPr="00617BCE">
        <w:rPr>
          <w:rFonts w:asciiTheme="minorEastAsia" w:hAnsiTheme="minorEastAsia" w:cs="Times New Roman"/>
          <w:sz w:val="24"/>
          <w:szCs w:val="24"/>
        </w:rPr>
        <w:t>２回</w:t>
      </w:r>
      <w:r w:rsidRPr="00617BCE">
        <w:rPr>
          <w:rFonts w:asciiTheme="minorEastAsia" w:hAnsiTheme="minorEastAsia" w:cs="Times New Roman" w:hint="eastAsia"/>
          <w:sz w:val="24"/>
          <w:szCs w:val="24"/>
        </w:rPr>
        <w:t>、</w:t>
      </w:r>
      <w:r w:rsidRPr="00617BCE">
        <w:rPr>
          <w:rFonts w:asciiTheme="minorEastAsia" w:hAnsiTheme="minorEastAsia" w:cs="Times New Roman"/>
          <w:sz w:val="24"/>
          <w:szCs w:val="24"/>
        </w:rPr>
        <w:t>会員へのメール</w:t>
      </w:r>
      <w:r w:rsidRPr="00617BCE">
        <w:rPr>
          <w:rFonts w:asciiTheme="minorEastAsia" w:hAnsiTheme="minorEastAsia" w:cs="Times New Roman" w:hint="eastAsia"/>
          <w:sz w:val="24"/>
          <w:szCs w:val="24"/>
        </w:rPr>
        <w:t>配信「</w:t>
      </w:r>
      <w:r w:rsidRPr="00617BCE">
        <w:rPr>
          <w:rFonts w:asciiTheme="minorEastAsia" w:hAnsiTheme="minorEastAsia" w:cs="Times New Roman"/>
          <w:sz w:val="24"/>
          <w:szCs w:val="24"/>
        </w:rPr>
        <w:t>JSIT BLINC News</w:t>
      </w:r>
      <w:r w:rsidRPr="00617BCE">
        <w:rPr>
          <w:rFonts w:asciiTheme="minorEastAsia" w:hAnsiTheme="minorEastAsia" w:cs="Times New Roman" w:hint="eastAsia"/>
          <w:sz w:val="24"/>
          <w:szCs w:val="24"/>
        </w:rPr>
        <w:t>」</w:t>
      </w:r>
    </w:p>
    <w:p w14:paraId="215B18C8" w14:textId="77777777" w:rsidR="00617BCE" w:rsidRPr="00617BCE" w:rsidRDefault="00617BCE" w:rsidP="00617BCE">
      <w:pPr>
        <w:spacing w:line="360" w:lineRule="exact"/>
        <w:ind w:left="851" w:firstLineChars="950" w:firstLine="2280"/>
        <w:jc w:val="distribute"/>
        <w:rPr>
          <w:rFonts w:asciiTheme="minorEastAsia" w:hAnsiTheme="minorEastAsia" w:cs="Times New Roman"/>
          <w:sz w:val="24"/>
          <w:szCs w:val="24"/>
          <w:u w:val="single"/>
        </w:rPr>
      </w:pPr>
      <w:r w:rsidRPr="00617BCE">
        <w:rPr>
          <w:rFonts w:asciiTheme="minorEastAsia" w:hAnsiTheme="minorEastAsia" w:cs="Times New Roman" w:hint="eastAsia"/>
          <w:sz w:val="24"/>
          <w:szCs w:val="24"/>
        </w:rPr>
        <w:t>内へ情報を掲載します。但し、</w:t>
      </w:r>
      <w:r w:rsidRPr="00617BCE">
        <w:rPr>
          <w:rFonts w:asciiTheme="minorEastAsia" w:hAnsiTheme="minorEastAsia" w:cs="Times New Roman" w:hint="eastAsia"/>
          <w:sz w:val="24"/>
          <w:szCs w:val="24"/>
          <w:u w:val="single"/>
        </w:rPr>
        <w:t>初年度の広告期間が</w:t>
      </w:r>
    </w:p>
    <w:p w14:paraId="3ED26422" w14:textId="77777777" w:rsidR="00617BCE" w:rsidRPr="00617BCE" w:rsidRDefault="00617BCE" w:rsidP="00617BCE">
      <w:pPr>
        <w:spacing w:line="360" w:lineRule="exact"/>
        <w:ind w:left="851" w:firstLineChars="950" w:firstLine="2280"/>
        <w:jc w:val="distribute"/>
        <w:rPr>
          <w:rFonts w:asciiTheme="minorEastAsia" w:hAnsiTheme="minorEastAsia" w:cs="Times New Roman"/>
          <w:sz w:val="24"/>
          <w:szCs w:val="24"/>
          <w:u w:val="single"/>
        </w:rPr>
      </w:pPr>
      <w:r w:rsidRPr="00617BCE">
        <w:rPr>
          <w:rFonts w:asciiTheme="minorEastAsia" w:hAnsiTheme="minorEastAsia" w:cs="Times New Roman" w:hint="eastAsia"/>
          <w:sz w:val="24"/>
          <w:szCs w:val="24"/>
          <w:u w:val="single"/>
        </w:rPr>
        <w:t>翌年４月までに「６ヶ月以上あれば２回」「３ヶ月以</w:t>
      </w:r>
    </w:p>
    <w:p w14:paraId="28583E06" w14:textId="77777777" w:rsidR="00617BCE" w:rsidRPr="00617BCE" w:rsidRDefault="00617BCE" w:rsidP="00617BCE">
      <w:pPr>
        <w:spacing w:line="360" w:lineRule="exact"/>
        <w:ind w:left="851" w:firstLineChars="950" w:firstLine="2280"/>
        <w:jc w:val="left"/>
        <w:rPr>
          <w:rFonts w:asciiTheme="minorEastAsia" w:hAnsiTheme="minorEastAsia" w:cs="Times New Roman"/>
          <w:sz w:val="24"/>
          <w:szCs w:val="24"/>
          <w:u w:val="single"/>
        </w:rPr>
      </w:pPr>
      <w:r w:rsidRPr="00617BCE">
        <w:rPr>
          <w:rFonts w:asciiTheme="minorEastAsia" w:hAnsiTheme="minorEastAsia" w:cs="Times New Roman" w:hint="eastAsia"/>
          <w:sz w:val="24"/>
          <w:szCs w:val="24"/>
          <w:u w:val="single"/>
        </w:rPr>
        <w:t>上あれば１回」の情報掲載をお受けいたします。</w:t>
      </w:r>
    </w:p>
    <w:p w14:paraId="5C504591"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お申し込み</w:t>
      </w:r>
      <w:r w:rsidRPr="00617BCE">
        <w:rPr>
          <w:rFonts w:asciiTheme="minorEastAsia" w:hAnsiTheme="minorEastAsia" w:cs="Times New Roman"/>
          <w:sz w:val="24"/>
          <w:szCs w:val="24"/>
        </w:rPr>
        <w:tab/>
      </w:r>
      <w:r w:rsidRPr="00617BCE">
        <w:rPr>
          <w:rFonts w:asciiTheme="minorEastAsia" w:hAnsiTheme="minorEastAsia" w:cs="Times New Roman"/>
          <w:sz w:val="24"/>
          <w:szCs w:val="24"/>
        </w:rPr>
        <w:tab/>
        <w:t>：</w:t>
      </w:r>
      <w:r w:rsidRPr="00617BCE">
        <w:rPr>
          <w:rFonts w:asciiTheme="minorEastAsia" w:hAnsiTheme="minorEastAsia" w:cs="Times New Roman" w:hint="eastAsia"/>
          <w:sz w:val="24"/>
          <w:szCs w:val="24"/>
        </w:rPr>
        <w:t>契約前月の15日迄にお申し込み下さい。</w:t>
      </w:r>
    </w:p>
    <w:p w14:paraId="0E89C044"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hint="eastAsia"/>
          <w:sz w:val="24"/>
          <w:szCs w:val="24"/>
        </w:rPr>
        <w:t>料金のお振込み</w:t>
      </w:r>
      <w:r w:rsidRPr="00617BCE">
        <w:rPr>
          <w:rFonts w:asciiTheme="minorEastAsia" w:hAnsiTheme="minorEastAsia" w:cs="Times New Roman"/>
          <w:sz w:val="24"/>
          <w:szCs w:val="24"/>
        </w:rPr>
        <w:tab/>
      </w:r>
      <w:r w:rsidRPr="00617BCE">
        <w:rPr>
          <w:rFonts w:asciiTheme="minorEastAsia" w:hAnsiTheme="minorEastAsia" w:cs="Times New Roman" w:hint="eastAsia"/>
          <w:sz w:val="24"/>
          <w:szCs w:val="24"/>
        </w:rPr>
        <w:t>：掲載期間前月の25日迄にお振込みください。</w:t>
      </w:r>
    </w:p>
    <w:p w14:paraId="55A1BC74" w14:textId="77777777" w:rsidR="00617BCE" w:rsidRPr="00617BCE" w:rsidRDefault="00617BCE" w:rsidP="00617BCE">
      <w:pPr>
        <w:spacing w:line="360" w:lineRule="exact"/>
        <w:ind w:left="426"/>
        <w:rPr>
          <w:rFonts w:asciiTheme="minorEastAsia" w:hAnsiTheme="minorEastAsia" w:cs="Times New Roman"/>
          <w:sz w:val="24"/>
          <w:szCs w:val="24"/>
        </w:rPr>
      </w:pPr>
    </w:p>
    <w:p w14:paraId="38C7A07B" w14:textId="77777777" w:rsidR="00617BCE" w:rsidRPr="00617BCE" w:rsidRDefault="00617BCE" w:rsidP="00617BCE">
      <w:pPr>
        <w:numPr>
          <w:ilvl w:val="0"/>
          <w:numId w:val="1"/>
        </w:numPr>
        <w:spacing w:line="360" w:lineRule="exact"/>
        <w:ind w:left="851" w:hanging="425"/>
        <w:rPr>
          <w:rFonts w:asciiTheme="minorEastAsia" w:hAnsiTheme="minorEastAsia" w:cs="Times New Roman"/>
          <w:sz w:val="24"/>
          <w:szCs w:val="24"/>
        </w:rPr>
      </w:pPr>
      <w:r w:rsidRPr="00617BCE">
        <w:rPr>
          <w:rFonts w:asciiTheme="minorEastAsia" w:hAnsiTheme="minorEastAsia" w:cs="Times New Roman"/>
          <w:sz w:val="24"/>
          <w:szCs w:val="24"/>
        </w:rPr>
        <w:t>お申し込み・お問い合わせ先：</w:t>
      </w:r>
    </w:p>
    <w:p w14:paraId="6077A389" w14:textId="77777777" w:rsidR="003F56C7" w:rsidRDefault="00617BCE" w:rsidP="003F56C7">
      <w:pPr>
        <w:tabs>
          <w:tab w:val="num" w:pos="900"/>
        </w:tabs>
        <w:spacing w:line="360" w:lineRule="exact"/>
        <w:ind w:left="3060" w:hanging="2940"/>
        <w:rPr>
          <w:rFonts w:asciiTheme="minorEastAsia" w:hAnsiTheme="minorEastAsia" w:cs="Times New Roman"/>
          <w:color w:val="000000"/>
          <w:sz w:val="24"/>
          <w:szCs w:val="24"/>
        </w:rPr>
      </w:pPr>
      <w:r w:rsidRPr="00617BCE">
        <w:rPr>
          <w:rFonts w:asciiTheme="minorEastAsia" w:hAnsiTheme="minorEastAsia" w:cs="Times New Roman"/>
          <w:sz w:val="24"/>
          <w:szCs w:val="24"/>
        </w:rPr>
        <w:t xml:space="preserve">　　　　　 </w:t>
      </w:r>
      <w:r w:rsidRPr="00617BCE">
        <w:rPr>
          <w:rFonts w:asciiTheme="minorEastAsia" w:hAnsiTheme="minorEastAsia" w:cs="Times New Roman"/>
          <w:sz w:val="24"/>
          <w:szCs w:val="24"/>
        </w:rPr>
        <w:tab/>
      </w:r>
      <w:r w:rsidRPr="00617BCE">
        <w:rPr>
          <w:rFonts w:asciiTheme="minorEastAsia" w:hAnsiTheme="minorEastAsia" w:cs="Times New Roman"/>
          <w:color w:val="000000"/>
          <w:sz w:val="24"/>
          <w:szCs w:val="24"/>
        </w:rPr>
        <w:t>日本免疫毒性学会　事務局</w:t>
      </w:r>
    </w:p>
    <w:p w14:paraId="0110008C" w14:textId="2D0D42F5"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hint="eastAsia"/>
          <w:color w:val="000000"/>
          <w:sz w:val="24"/>
          <w:szCs w:val="24"/>
        </w:rPr>
        <w:t>〒</w:t>
      </w:r>
      <w:r w:rsidRPr="003F56C7">
        <w:rPr>
          <w:rFonts w:asciiTheme="minorEastAsia" w:hAnsiTheme="minorEastAsia" w:cs="Times New Roman"/>
          <w:color w:val="000000"/>
          <w:sz w:val="24"/>
          <w:szCs w:val="24"/>
        </w:rPr>
        <w:t>173-8605　東京都板橋区加賀2-11-1</w:t>
      </w:r>
    </w:p>
    <w:p w14:paraId="5DF1A412" w14:textId="3C920A95"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hint="eastAsia"/>
          <w:color w:val="000000"/>
          <w:sz w:val="24"/>
          <w:szCs w:val="24"/>
        </w:rPr>
        <w:t>帝京大学薬学部　生命情報薬剤学研究室内</w:t>
      </w:r>
    </w:p>
    <w:p w14:paraId="1A301CA3" w14:textId="07625B5F" w:rsidR="003F56C7" w:rsidRPr="003F56C7"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color w:val="000000"/>
          <w:sz w:val="24"/>
          <w:szCs w:val="24"/>
        </w:rPr>
        <w:t>TEL: 03-3964-8186</w:t>
      </w:r>
    </w:p>
    <w:p w14:paraId="2EBA289B" w14:textId="77777777" w:rsidR="00F205E9" w:rsidRDefault="003F56C7" w:rsidP="003F56C7">
      <w:pPr>
        <w:tabs>
          <w:tab w:val="num" w:pos="900"/>
        </w:tabs>
        <w:spacing w:line="360" w:lineRule="exact"/>
        <w:ind w:left="3060" w:hanging="2940"/>
        <w:rPr>
          <w:rFonts w:asciiTheme="minorEastAsia" w:hAnsiTheme="minorEastAsia" w:cs="Times New Roman"/>
          <w:color w:val="000000"/>
          <w:sz w:val="24"/>
          <w:szCs w:val="24"/>
        </w:rPr>
      </w:pPr>
      <w:r w:rsidRPr="003F56C7">
        <w:rPr>
          <w:rFonts w:asciiTheme="minorEastAsia" w:hAnsiTheme="minorEastAsia" w:cs="Times New Roman" w:hint="eastAsia"/>
          <w:color w:val="000000"/>
          <w:sz w:val="24"/>
          <w:szCs w:val="24"/>
        </w:rPr>
        <w:t xml:space="preserve">　</w:t>
      </w: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Pr="003F56C7">
        <w:rPr>
          <w:rFonts w:asciiTheme="minorEastAsia" w:hAnsiTheme="minorEastAsia" w:cs="Times New Roman"/>
          <w:color w:val="000000"/>
          <w:sz w:val="24"/>
          <w:szCs w:val="24"/>
        </w:rPr>
        <w:t>FAX: 03-3964-8190</w:t>
      </w:r>
    </w:p>
    <w:p w14:paraId="6C32029B" w14:textId="37598084" w:rsidR="00F205E9" w:rsidRDefault="00F205E9" w:rsidP="00F205E9">
      <w:pPr>
        <w:tabs>
          <w:tab w:val="num" w:pos="900"/>
        </w:tabs>
        <w:spacing w:line="360" w:lineRule="exact"/>
        <w:ind w:left="3060" w:hanging="2940"/>
        <w:rPr>
          <w:rFonts w:asciiTheme="minorEastAsia" w:hAnsiTheme="minorEastAsia" w:cs="Times New Roman"/>
          <w:color w:val="000000"/>
          <w:sz w:val="24"/>
          <w:szCs w:val="24"/>
        </w:rPr>
      </w:pP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00617BCE" w:rsidRPr="00617BCE">
        <w:rPr>
          <w:rFonts w:asciiTheme="minorEastAsia" w:hAnsiTheme="minorEastAsia" w:cs="Times New Roman"/>
          <w:color w:val="000000"/>
          <w:sz w:val="24"/>
          <w:szCs w:val="24"/>
        </w:rPr>
        <w:t>e</w:t>
      </w:r>
      <w:r w:rsidR="00617BCE" w:rsidRPr="00617BCE">
        <w:rPr>
          <w:rFonts w:asciiTheme="minorEastAsia" w:hAnsiTheme="minorEastAsia" w:cs="Times New Roman" w:hint="eastAsia"/>
          <w:color w:val="000000"/>
          <w:sz w:val="24"/>
          <w:szCs w:val="24"/>
        </w:rPr>
        <w:t>-mail：jsit-office@immunotox.org</w:t>
      </w:r>
    </w:p>
    <w:p w14:paraId="182D82A8" w14:textId="6F45AE5B" w:rsidR="00617BCE" w:rsidRPr="00617BCE" w:rsidRDefault="00F205E9" w:rsidP="00F205E9">
      <w:pPr>
        <w:tabs>
          <w:tab w:val="num" w:pos="900"/>
        </w:tabs>
        <w:spacing w:line="360" w:lineRule="exact"/>
        <w:ind w:left="3060" w:hanging="2940"/>
        <w:rPr>
          <w:rFonts w:asciiTheme="minorEastAsia" w:hAnsiTheme="minorEastAsia" w:cs="Times New Roman"/>
          <w:sz w:val="24"/>
          <w:szCs w:val="24"/>
        </w:rPr>
      </w:pPr>
      <w:r>
        <w:rPr>
          <w:rFonts w:asciiTheme="minorEastAsia" w:hAnsiTheme="minorEastAsia" w:cs="Times New Roman"/>
          <w:color w:val="000000"/>
          <w:sz w:val="24"/>
          <w:szCs w:val="24"/>
        </w:rPr>
        <w:tab/>
      </w:r>
      <w:r>
        <w:rPr>
          <w:rFonts w:asciiTheme="minorEastAsia" w:hAnsiTheme="minorEastAsia" w:cs="Times New Roman"/>
          <w:color w:val="000000"/>
          <w:sz w:val="24"/>
          <w:szCs w:val="24"/>
        </w:rPr>
        <w:tab/>
      </w:r>
      <w:r w:rsidR="00617BCE" w:rsidRPr="00617BCE">
        <w:rPr>
          <w:rFonts w:asciiTheme="minorEastAsia" w:hAnsiTheme="minorEastAsia" w:cs="Times New Roman"/>
          <w:sz w:val="24"/>
          <w:szCs w:val="24"/>
        </w:rPr>
        <w:t>URL：</w:t>
      </w:r>
      <w:r w:rsidRPr="00F205E9">
        <w:rPr>
          <w:rFonts w:asciiTheme="minorEastAsia" w:hAnsiTheme="minorEastAsia" w:cs="Times New Roman"/>
          <w:sz w:val="24"/>
          <w:szCs w:val="24"/>
        </w:rPr>
        <w:t>https://www.japanimmunotox.org/index.html</w:t>
      </w:r>
    </w:p>
    <w:p w14:paraId="24FA1C28" w14:textId="77777777" w:rsidR="00617BCE" w:rsidRPr="00FB162D" w:rsidRDefault="00617BCE">
      <w:pPr>
        <w:widowControl/>
        <w:jc w:val="left"/>
        <w:rPr>
          <w:rFonts w:asciiTheme="minorEastAsia" w:hAnsiTheme="minorEastAsia"/>
          <w:sz w:val="32"/>
          <w:szCs w:val="32"/>
        </w:rPr>
      </w:pPr>
      <w:r w:rsidRPr="00FB162D">
        <w:rPr>
          <w:rFonts w:asciiTheme="minorEastAsia" w:hAnsiTheme="minorEastAsia"/>
          <w:sz w:val="32"/>
          <w:szCs w:val="32"/>
        </w:rPr>
        <w:br w:type="page"/>
      </w:r>
    </w:p>
    <w:p w14:paraId="2A16FC0E" w14:textId="77777777" w:rsidR="009A7E29" w:rsidRPr="007C196F" w:rsidRDefault="009A7E29" w:rsidP="009A7E29">
      <w:pPr>
        <w:jc w:val="center"/>
        <w:rPr>
          <w:rFonts w:ascii="ＭＳ 明朝" w:hAnsi="ＭＳ 明朝"/>
          <w:sz w:val="32"/>
          <w:szCs w:val="32"/>
        </w:rPr>
      </w:pPr>
      <w:r w:rsidRPr="007C196F">
        <w:rPr>
          <w:rFonts w:ascii="ＭＳ 明朝" w:hAnsi="ＭＳ 明朝" w:hint="eastAsia"/>
          <w:sz w:val="32"/>
          <w:szCs w:val="32"/>
        </w:rPr>
        <w:t>申　　込　　書</w:t>
      </w:r>
    </w:p>
    <w:p w14:paraId="4ED0708A" w14:textId="77777777" w:rsidR="009A7E29" w:rsidRPr="007C196F" w:rsidRDefault="009A7E29" w:rsidP="009A7E29">
      <w:pPr>
        <w:rPr>
          <w:rFonts w:ascii="ＭＳ 明朝" w:hAnsi="ＭＳ 明朝"/>
        </w:rPr>
      </w:pPr>
      <w:r w:rsidRPr="007C196F">
        <w:rPr>
          <w:rFonts w:ascii="ＭＳ 明朝" w:hAnsi="ＭＳ 明朝" w:hint="eastAsia"/>
        </w:rPr>
        <w:t xml:space="preserve">ご担当者様　各位　</w:t>
      </w:r>
    </w:p>
    <w:p w14:paraId="2D7A349A" w14:textId="77777777" w:rsidR="009A7E29" w:rsidRPr="007C196F" w:rsidRDefault="009A7E29" w:rsidP="009A7E29">
      <w:pPr>
        <w:rPr>
          <w:rFonts w:ascii="ＭＳ 明朝" w:hAnsi="ＭＳ 明朝"/>
        </w:rPr>
      </w:pPr>
    </w:p>
    <w:p w14:paraId="4440C2F3" w14:textId="77777777" w:rsidR="009A7E29" w:rsidRPr="004F4EF8" w:rsidRDefault="009A7E29" w:rsidP="009A7E29">
      <w:pPr>
        <w:ind w:firstLineChars="50" w:firstLine="105"/>
        <w:rPr>
          <w:rFonts w:ascii="ＭＳ 明朝" w:hAnsi="ＭＳ 明朝"/>
        </w:rPr>
      </w:pPr>
      <w:r w:rsidRPr="004F4EF8">
        <w:rPr>
          <w:rFonts w:ascii="ＭＳ 明朝" w:hAnsi="ＭＳ 明朝" w:hint="eastAsia"/>
        </w:rPr>
        <w:t>日本免疫毒性学会ホームページからのリンクバナー広告（メール配信</w:t>
      </w:r>
      <w:r>
        <w:rPr>
          <w:rFonts w:ascii="ＭＳ 明朝" w:hAnsi="ＭＳ 明朝" w:hint="eastAsia"/>
        </w:rPr>
        <w:t>サービス</w:t>
      </w:r>
      <w:r w:rsidRPr="004F4EF8">
        <w:rPr>
          <w:rFonts w:ascii="ＭＳ 明朝" w:hAnsi="ＭＳ 明朝" w:hint="eastAsia"/>
        </w:rPr>
        <w:t>付）について，何卒よろしくお願いいたします。送付させていただいたものは，（１）募集のご案内，（２）募集内容，（３）基本契約書見本，（４）リンクバナー掲載見本でございます。ご確認下さい。</w:t>
      </w:r>
    </w:p>
    <w:p w14:paraId="0383B74D" w14:textId="77777777" w:rsidR="009A7E29" w:rsidRPr="001A0394" w:rsidRDefault="009A7E29" w:rsidP="009A7E29">
      <w:pPr>
        <w:ind w:firstLineChars="50" w:firstLine="105"/>
        <w:rPr>
          <w:rFonts w:ascii="ＭＳ 明朝" w:hAnsi="ＭＳ 明朝"/>
        </w:rPr>
      </w:pPr>
      <w:r w:rsidRPr="004F4EF8">
        <w:rPr>
          <w:rFonts w:ascii="ＭＳ 明朝" w:hAnsi="ＭＳ 明朝" w:hint="eastAsia"/>
        </w:rPr>
        <w:t>ご賛同いただけます場合には，以下の事項をご記入いただき，事務局まで</w:t>
      </w:r>
      <w:r w:rsidRPr="004F4EF8">
        <w:rPr>
          <w:rFonts w:ascii="ＭＳ 明朝" w:hAnsi="ＭＳ 明朝" w:hint="eastAsia"/>
        </w:rPr>
        <w:t>e-mail</w:t>
      </w:r>
      <w:r w:rsidRPr="004F4EF8">
        <w:rPr>
          <w:rFonts w:ascii="ＭＳ 明朝" w:hAnsi="ＭＳ 明朝" w:hint="eastAsia"/>
        </w:rPr>
        <w:t>にてご連絡下さい。</w:t>
      </w:r>
      <w:r>
        <w:rPr>
          <w:rFonts w:ascii="ＭＳ 明朝" w:hAnsi="ＭＳ 明朝" w:hint="eastAsia"/>
        </w:rPr>
        <w:t>また、</w:t>
      </w:r>
      <w:r w:rsidRPr="00052262">
        <w:rPr>
          <w:rFonts w:ascii="ＭＳ 明朝" w:hAnsi="ＭＳ 明朝" w:hint="eastAsia"/>
          <w:u w:val="single"/>
        </w:rPr>
        <w:t>広告掲載開始月が</w:t>
      </w:r>
      <w:r w:rsidRPr="00052262">
        <w:rPr>
          <w:rFonts w:ascii="ＭＳ 明朝" w:hAnsi="ＭＳ 明朝"/>
          <w:u w:val="single"/>
        </w:rPr>
        <w:t>12</w:t>
      </w:r>
      <w:r w:rsidRPr="00052262">
        <w:rPr>
          <w:rFonts w:ascii="ＭＳ 明朝" w:hAnsi="ＭＳ 明朝" w:hint="eastAsia"/>
          <w:u w:val="single"/>
        </w:rPr>
        <w:t>月以降</w:t>
      </w:r>
      <w:r>
        <w:rPr>
          <w:rFonts w:ascii="ＭＳ 明朝" w:hAnsi="ＭＳ 明朝" w:hint="eastAsia"/>
          <w:u w:val="single"/>
        </w:rPr>
        <w:t>（で初年度の</w:t>
      </w:r>
      <w:r w:rsidRPr="00052262">
        <w:rPr>
          <w:rFonts w:ascii="ＭＳ 明朝" w:hAnsi="ＭＳ 明朝" w:hint="eastAsia"/>
          <w:u w:val="single"/>
        </w:rPr>
        <w:t>掲載期間が</w:t>
      </w:r>
      <w:r w:rsidRPr="00052262">
        <w:rPr>
          <w:rFonts w:ascii="ＭＳ 明朝" w:hAnsi="ＭＳ 明朝"/>
          <w:u w:val="single"/>
        </w:rPr>
        <w:t>6</w:t>
      </w:r>
      <w:r w:rsidRPr="00052262">
        <w:rPr>
          <w:rFonts w:ascii="ＭＳ 明朝" w:hAnsi="ＭＳ 明朝" w:hint="eastAsia"/>
          <w:u w:val="single"/>
        </w:rPr>
        <w:t>ヶ月</w:t>
      </w:r>
      <w:r>
        <w:rPr>
          <w:rFonts w:ascii="ＭＳ 明朝" w:hAnsi="ＭＳ 明朝" w:hint="eastAsia"/>
          <w:u w:val="single"/>
        </w:rPr>
        <w:t>未満）となる</w:t>
      </w:r>
      <w:r w:rsidRPr="00052262">
        <w:rPr>
          <w:rFonts w:ascii="ＭＳ 明朝" w:hAnsi="ＭＳ 明朝" w:hint="eastAsia"/>
          <w:u w:val="single"/>
        </w:rPr>
        <w:t>場合</w:t>
      </w:r>
      <w:r>
        <w:rPr>
          <w:rFonts w:ascii="ＭＳ 明朝" w:hAnsi="ＭＳ 明朝" w:hint="eastAsia"/>
          <w:u w:val="single"/>
        </w:rPr>
        <w:t>も</w:t>
      </w:r>
      <w:r w:rsidRPr="00052262">
        <w:rPr>
          <w:rFonts w:ascii="ＭＳ 明朝" w:hAnsi="ＭＳ 明朝" w:hint="eastAsia"/>
          <w:u w:val="single"/>
        </w:rPr>
        <w:t>、</w:t>
      </w:r>
      <w:r>
        <w:rPr>
          <w:rFonts w:ascii="ＭＳ 明朝" w:hAnsi="ＭＳ 明朝" w:hint="eastAsia"/>
          <w:u w:val="single"/>
        </w:rPr>
        <w:t>広告料金</w:t>
      </w:r>
      <w:r w:rsidRPr="00052262">
        <w:rPr>
          <w:rFonts w:ascii="ＭＳ 明朝" w:hAnsi="ＭＳ 明朝"/>
          <w:u w:val="single"/>
        </w:rPr>
        <w:t>6</w:t>
      </w:r>
      <w:r w:rsidRPr="00052262">
        <w:rPr>
          <w:rFonts w:ascii="ＭＳ 明朝" w:hAnsi="ＭＳ 明朝" w:hint="eastAsia"/>
          <w:u w:val="single"/>
        </w:rPr>
        <w:t>ヶ月分をお支払い頂く場合に</w:t>
      </w:r>
      <w:r>
        <w:rPr>
          <w:rFonts w:ascii="ＭＳ 明朝" w:hAnsi="ＭＳ 明朝" w:hint="eastAsia"/>
          <w:u w:val="single"/>
        </w:rPr>
        <w:t>は</w:t>
      </w:r>
      <w:r w:rsidRPr="00052262">
        <w:rPr>
          <w:rFonts w:ascii="ＭＳ 明朝" w:hAnsi="ＭＳ 明朝" w:hint="eastAsia"/>
          <w:u w:val="single"/>
        </w:rPr>
        <w:t>メール配信サービス</w:t>
      </w:r>
      <w:r>
        <w:rPr>
          <w:rFonts w:ascii="ＭＳ 明朝" w:hAnsi="ＭＳ 明朝"/>
          <w:u w:val="single"/>
        </w:rPr>
        <w:t>1</w:t>
      </w:r>
      <w:r>
        <w:rPr>
          <w:rFonts w:ascii="ＭＳ 明朝" w:hAnsi="ＭＳ 明朝" w:hint="eastAsia"/>
          <w:u w:val="single"/>
        </w:rPr>
        <w:t>回</w:t>
      </w:r>
      <w:r w:rsidRPr="00052262">
        <w:rPr>
          <w:rFonts w:ascii="ＭＳ 明朝" w:hAnsi="ＭＳ 明朝" w:hint="eastAsia"/>
          <w:u w:val="single"/>
        </w:rPr>
        <w:t>を承りま</w:t>
      </w:r>
      <w:r>
        <w:rPr>
          <w:rFonts w:ascii="ＭＳ 明朝" w:hAnsi="ＭＳ 明朝" w:hint="eastAsia"/>
          <w:u w:val="single"/>
        </w:rPr>
        <w:t>す</w:t>
      </w:r>
      <w:r w:rsidRPr="008C39AC">
        <w:rPr>
          <w:rFonts w:ascii="ＭＳ 明朝" w:hAnsi="ＭＳ 明朝" w:hint="eastAsia"/>
        </w:rPr>
        <w:t>。</w:t>
      </w:r>
      <w:r w:rsidRPr="00397BD3">
        <w:rPr>
          <w:rFonts w:ascii="ＭＳ 明朝" w:hAnsi="ＭＳ 明朝" w:hint="eastAsia"/>
        </w:rPr>
        <w:t>ご希望をお伝え下さい。</w:t>
      </w:r>
      <w:r>
        <w:rPr>
          <w:rFonts w:ascii="ＭＳ 明朝" w:hAnsi="ＭＳ 明朝" w:hint="eastAsia"/>
        </w:rPr>
        <w:t>何卒宜しくお願い致します。</w:t>
      </w:r>
    </w:p>
    <w:p w14:paraId="6F1BC256" w14:textId="77777777" w:rsidR="009A7E29" w:rsidRPr="001A33F2" w:rsidRDefault="009A7E29" w:rsidP="009A7E29">
      <w:pPr>
        <w:ind w:firstLineChars="50" w:firstLine="100"/>
        <w:jc w:val="right"/>
        <w:rPr>
          <w:rFonts w:ascii="ＭＳ 明朝" w:hAnsi="ＭＳ 明朝"/>
          <w:sz w:val="20"/>
        </w:rPr>
      </w:pPr>
    </w:p>
    <w:p w14:paraId="16FB5462" w14:textId="1BC5157C" w:rsidR="009A7E29" w:rsidRPr="005061BA" w:rsidRDefault="009A7E29" w:rsidP="00F205E9">
      <w:pPr>
        <w:widowControl/>
        <w:spacing w:line="240" w:lineRule="exact"/>
        <w:ind w:leftChars="2565" w:left="5386" w:right="880"/>
        <w:jc w:val="left"/>
        <w:rPr>
          <w:rFonts w:ascii="ＭＳ 明朝" w:hAnsi="ＭＳ 明朝" w:cs="ＭＳ Ｐゴシック"/>
          <w:kern w:val="0"/>
          <w:sz w:val="22"/>
        </w:rPr>
      </w:pPr>
      <w:r w:rsidRPr="005061BA">
        <w:rPr>
          <w:rFonts w:ascii="ＭＳ 明朝" w:hAnsi="ＭＳ 明朝" w:cs="ＭＳ Ｐゴシック" w:hint="eastAsia"/>
          <w:kern w:val="0"/>
          <w:sz w:val="22"/>
        </w:rPr>
        <w:t>日</w:t>
      </w:r>
      <w:r w:rsidRPr="005061BA">
        <w:rPr>
          <w:rFonts w:ascii="ＭＳ 明朝" w:hAnsi="ＭＳ 明朝" w:cs="ＭＳ Ｐゴシック"/>
          <w:kern w:val="0"/>
          <w:sz w:val="22"/>
        </w:rPr>
        <w:t>本免疫毒性学会　事務局</w:t>
      </w:r>
    </w:p>
    <w:p w14:paraId="42E0DFE2" w14:textId="4BB5E2A8" w:rsidR="009A7E29" w:rsidRPr="00F66393" w:rsidRDefault="00F205E9" w:rsidP="00F205E9">
      <w:pPr>
        <w:widowControl/>
        <w:spacing w:line="240" w:lineRule="exact"/>
        <w:ind w:leftChars="2565" w:left="5386" w:right="810"/>
        <w:jc w:val="left"/>
        <w:rPr>
          <w:rFonts w:ascii="ＭＳ 明朝" w:hAnsi="ＭＳ 明朝" w:cs="ＭＳ Ｐゴシック"/>
          <w:kern w:val="0"/>
          <w:sz w:val="18"/>
          <w:szCs w:val="18"/>
          <w:highlight w:val="yellow"/>
        </w:rPr>
      </w:pPr>
      <w:r w:rsidRPr="00F205E9">
        <w:rPr>
          <w:rFonts w:ascii="ＭＳ 明朝" w:hAnsi="ＭＳ 明朝" w:cs="ＭＳ Ｐゴシック" w:hint="eastAsia"/>
          <w:kern w:val="0"/>
          <w:sz w:val="18"/>
          <w:szCs w:val="18"/>
        </w:rPr>
        <w:t>〒</w:t>
      </w:r>
      <w:r w:rsidRPr="00F205E9">
        <w:rPr>
          <w:rFonts w:ascii="ＭＳ 明朝" w:hAnsi="ＭＳ 明朝" w:cs="ＭＳ Ｐゴシック"/>
          <w:kern w:val="0"/>
          <w:sz w:val="18"/>
          <w:szCs w:val="18"/>
        </w:rPr>
        <w:t>173-8605</w:t>
      </w:r>
      <w:r w:rsidRPr="00F205E9">
        <w:rPr>
          <w:rFonts w:ascii="ＭＳ 明朝" w:hAnsi="ＭＳ 明朝" w:cs="ＭＳ Ｐゴシック"/>
          <w:kern w:val="0"/>
          <w:sz w:val="18"/>
          <w:szCs w:val="18"/>
        </w:rPr>
        <w:t xml:space="preserve">　東京都板橋区加賀</w:t>
      </w:r>
      <w:r w:rsidRPr="00F205E9">
        <w:rPr>
          <w:rFonts w:ascii="ＭＳ 明朝" w:hAnsi="ＭＳ 明朝" w:cs="ＭＳ Ｐゴシック"/>
          <w:kern w:val="0"/>
          <w:sz w:val="18"/>
          <w:szCs w:val="18"/>
        </w:rPr>
        <w:t>2-11-1</w:t>
      </w:r>
    </w:p>
    <w:p w14:paraId="47F9C85A" w14:textId="14721F96" w:rsidR="009A7E29" w:rsidRPr="00F205E9" w:rsidRDefault="00F205E9" w:rsidP="00F205E9">
      <w:pPr>
        <w:widowControl/>
        <w:spacing w:line="240" w:lineRule="exact"/>
        <w:ind w:leftChars="2565" w:left="5386" w:right="720"/>
        <w:jc w:val="left"/>
        <w:rPr>
          <w:rFonts w:ascii="ＭＳ 明朝" w:hAnsi="ＭＳ 明朝" w:cs="ＭＳ Ｐゴシック"/>
          <w:kern w:val="0"/>
          <w:sz w:val="18"/>
          <w:szCs w:val="18"/>
        </w:rPr>
      </w:pPr>
      <w:r w:rsidRPr="00F205E9">
        <w:rPr>
          <w:rFonts w:ascii="ＭＳ 明朝" w:hAnsi="ＭＳ 明朝" w:cs="ＭＳ Ｐゴシック" w:hint="eastAsia"/>
          <w:kern w:val="0"/>
          <w:sz w:val="18"/>
          <w:szCs w:val="18"/>
        </w:rPr>
        <w:t>帝京大学薬学部　生命情報薬剤学研究室内</w:t>
      </w:r>
    </w:p>
    <w:p w14:paraId="54880A13" w14:textId="79327935" w:rsidR="009A7E29" w:rsidRPr="006F4A97" w:rsidRDefault="009A7E29" w:rsidP="00F205E9">
      <w:pPr>
        <w:widowControl/>
        <w:spacing w:line="240" w:lineRule="exact"/>
        <w:ind w:leftChars="2565" w:left="5386" w:right="720"/>
        <w:jc w:val="left"/>
        <w:rPr>
          <w:rFonts w:ascii="ＭＳ 明朝" w:hAnsi="ＭＳ 明朝" w:cs="ＭＳ Ｐゴシック"/>
          <w:kern w:val="0"/>
          <w:sz w:val="18"/>
          <w:szCs w:val="18"/>
        </w:rPr>
      </w:pPr>
      <w:r w:rsidRPr="00F205E9">
        <w:rPr>
          <w:rFonts w:ascii="ＭＳ 明朝" w:hAnsi="ＭＳ 明朝" w:cs="ＭＳ Ｐゴシック" w:hint="eastAsia"/>
          <w:kern w:val="0"/>
          <w:sz w:val="18"/>
          <w:szCs w:val="18"/>
        </w:rPr>
        <w:t>（事務局担当；</w:t>
      </w:r>
      <w:r w:rsidR="00F205E9" w:rsidRPr="00F205E9">
        <w:rPr>
          <w:rFonts w:ascii="ＭＳ 明朝" w:hAnsi="ＭＳ 明朝" w:cs="ＭＳ Ｐゴシック" w:hint="eastAsia"/>
          <w:kern w:val="0"/>
          <w:sz w:val="18"/>
          <w:szCs w:val="18"/>
        </w:rPr>
        <w:t>中村</w:t>
      </w:r>
      <w:r w:rsidR="00F205E9" w:rsidRPr="00F205E9">
        <w:rPr>
          <w:rFonts w:ascii="ＭＳ 明朝" w:hAnsi="ＭＳ 明朝" w:cs="ＭＳ Ｐゴシック" w:hint="eastAsia"/>
          <w:kern w:val="0"/>
          <w:sz w:val="18"/>
          <w:szCs w:val="18"/>
        </w:rPr>
        <w:t xml:space="preserve"> </w:t>
      </w:r>
      <w:r w:rsidR="00F205E9" w:rsidRPr="00F205E9">
        <w:rPr>
          <w:rFonts w:ascii="ＭＳ 明朝" w:hAnsi="ＭＳ 明朝" w:cs="ＭＳ Ｐゴシック" w:hint="eastAsia"/>
          <w:kern w:val="0"/>
          <w:sz w:val="18"/>
          <w:szCs w:val="18"/>
        </w:rPr>
        <w:t>亮介</w:t>
      </w:r>
      <w:r w:rsidRPr="00F205E9">
        <w:rPr>
          <w:rFonts w:ascii="ＭＳ 明朝" w:hAnsi="ＭＳ 明朝" w:cs="ＭＳ Ｐゴシック" w:hint="eastAsia"/>
          <w:kern w:val="0"/>
          <w:sz w:val="18"/>
          <w:szCs w:val="18"/>
        </w:rPr>
        <w:t>）</w:t>
      </w:r>
    </w:p>
    <w:p w14:paraId="01F74B88" w14:textId="2060DD8B" w:rsidR="009A7E29" w:rsidRPr="006F4A97" w:rsidRDefault="009A7E29" w:rsidP="00F205E9">
      <w:pPr>
        <w:widowControl/>
        <w:spacing w:line="240" w:lineRule="exact"/>
        <w:ind w:leftChars="2565" w:left="5386" w:right="360"/>
        <w:jc w:val="left"/>
        <w:rPr>
          <w:rFonts w:ascii="ＭＳ 明朝" w:hAnsi="ＭＳ 明朝"/>
          <w:sz w:val="20"/>
          <w:szCs w:val="20"/>
        </w:rPr>
      </w:pPr>
      <w:r w:rsidRPr="006F4A97">
        <w:rPr>
          <w:rFonts w:ascii="ＭＳ 明朝" w:hAnsi="ＭＳ 明朝" w:cs="ＭＳ Ｐゴシック" w:hint="eastAsia"/>
          <w:kern w:val="0"/>
          <w:sz w:val="18"/>
          <w:szCs w:val="18"/>
        </w:rPr>
        <w:t>e-mail</w:t>
      </w:r>
      <w:r w:rsidRPr="006F4A97">
        <w:rPr>
          <w:rFonts w:ascii="ＭＳ 明朝" w:hAnsi="ＭＳ 明朝" w:cs="ＭＳ Ｐゴシック" w:hint="eastAsia"/>
          <w:kern w:val="0"/>
          <w:sz w:val="18"/>
          <w:szCs w:val="18"/>
        </w:rPr>
        <w:t>：</w:t>
      </w:r>
      <w:r w:rsidRPr="006F4A97">
        <w:rPr>
          <w:rFonts w:ascii="ＭＳ 明朝" w:hAnsi="ＭＳ 明朝" w:cs="ＭＳ Ｐゴシック" w:hint="eastAsia"/>
          <w:kern w:val="0"/>
          <w:sz w:val="18"/>
          <w:szCs w:val="18"/>
        </w:rPr>
        <w:t>jsit-office@immunotox.org</w:t>
      </w:r>
    </w:p>
    <w:tbl>
      <w:tblPr>
        <w:tblW w:w="966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5"/>
        <w:gridCol w:w="1272"/>
        <w:gridCol w:w="7536"/>
      </w:tblGrid>
      <w:tr w:rsidR="009A7E29" w:rsidRPr="005061BA" w14:paraId="4525E15D" w14:textId="77777777" w:rsidTr="009A7E29">
        <w:trPr>
          <w:cantSplit/>
          <w:trHeight w:val="624"/>
        </w:trPr>
        <w:tc>
          <w:tcPr>
            <w:tcW w:w="2127" w:type="dxa"/>
            <w:gridSpan w:val="2"/>
            <w:tcBorders>
              <w:top w:val="single" w:sz="8" w:space="0" w:color="auto"/>
              <w:left w:val="single" w:sz="8" w:space="0" w:color="auto"/>
            </w:tcBorders>
            <w:vAlign w:val="center"/>
          </w:tcPr>
          <w:p w14:paraId="07193E9B" w14:textId="77777777" w:rsidR="009A7E29" w:rsidRPr="005061BA" w:rsidRDefault="009A7E29" w:rsidP="00D439A5">
            <w:pPr>
              <w:jc w:val="distribute"/>
              <w:rPr>
                <w:rFonts w:ascii="ＭＳ 明朝" w:hAnsi="ＭＳ 明朝"/>
              </w:rPr>
            </w:pPr>
            <w:r>
              <w:rPr>
                <w:rFonts w:ascii="ＭＳ 明朝" w:hAnsi="ＭＳ 明朝" w:hint="eastAsia"/>
              </w:rPr>
              <w:t>会社名</w:t>
            </w:r>
          </w:p>
        </w:tc>
        <w:tc>
          <w:tcPr>
            <w:tcW w:w="7536" w:type="dxa"/>
            <w:tcBorders>
              <w:top w:val="single" w:sz="8" w:space="0" w:color="auto"/>
              <w:right w:val="single" w:sz="8" w:space="0" w:color="auto"/>
            </w:tcBorders>
          </w:tcPr>
          <w:p w14:paraId="6E837B80" w14:textId="77777777" w:rsidR="009A7E29" w:rsidRPr="005061BA" w:rsidRDefault="009A7E29" w:rsidP="00D439A5">
            <w:pPr>
              <w:jc w:val="distribute"/>
              <w:rPr>
                <w:rFonts w:ascii="ＭＳ 明朝" w:hAnsi="ＭＳ 明朝"/>
              </w:rPr>
            </w:pPr>
          </w:p>
        </w:tc>
      </w:tr>
      <w:tr w:rsidR="009A7E29" w:rsidRPr="005061BA" w14:paraId="74DF6C18" w14:textId="77777777" w:rsidTr="009A7E29">
        <w:trPr>
          <w:cantSplit/>
          <w:trHeight w:val="624"/>
        </w:trPr>
        <w:tc>
          <w:tcPr>
            <w:tcW w:w="2127" w:type="dxa"/>
            <w:gridSpan w:val="2"/>
            <w:tcBorders>
              <w:left w:val="single" w:sz="8" w:space="0" w:color="auto"/>
            </w:tcBorders>
            <w:vAlign w:val="center"/>
          </w:tcPr>
          <w:p w14:paraId="594391DD" w14:textId="77777777" w:rsidR="009A7E29" w:rsidRPr="005061BA" w:rsidRDefault="009A7E29" w:rsidP="00D439A5">
            <w:pPr>
              <w:jc w:val="distribute"/>
              <w:rPr>
                <w:rFonts w:ascii="ＭＳ 明朝" w:hAnsi="ＭＳ 明朝"/>
              </w:rPr>
            </w:pPr>
            <w:r>
              <w:rPr>
                <w:rFonts w:ascii="ＭＳ 明朝" w:hAnsi="ＭＳ 明朝" w:hint="eastAsia"/>
              </w:rPr>
              <w:t>部署名</w:t>
            </w:r>
          </w:p>
        </w:tc>
        <w:tc>
          <w:tcPr>
            <w:tcW w:w="7536" w:type="dxa"/>
            <w:tcBorders>
              <w:right w:val="single" w:sz="8" w:space="0" w:color="auto"/>
            </w:tcBorders>
          </w:tcPr>
          <w:p w14:paraId="103FA667" w14:textId="77777777" w:rsidR="009A7E29" w:rsidRPr="005061BA" w:rsidRDefault="009A7E29" w:rsidP="00D439A5">
            <w:pPr>
              <w:jc w:val="distribute"/>
              <w:rPr>
                <w:rFonts w:ascii="ＭＳ 明朝" w:hAnsi="ＭＳ 明朝"/>
              </w:rPr>
            </w:pPr>
          </w:p>
        </w:tc>
      </w:tr>
      <w:tr w:rsidR="009A7E29" w:rsidRPr="005061BA" w14:paraId="246E0AD7" w14:textId="77777777" w:rsidTr="009A7E29">
        <w:trPr>
          <w:cantSplit/>
          <w:trHeight w:val="624"/>
        </w:trPr>
        <w:tc>
          <w:tcPr>
            <w:tcW w:w="2127" w:type="dxa"/>
            <w:gridSpan w:val="2"/>
            <w:tcBorders>
              <w:left w:val="single" w:sz="8" w:space="0" w:color="auto"/>
              <w:bottom w:val="single" w:sz="8" w:space="0" w:color="auto"/>
            </w:tcBorders>
            <w:vAlign w:val="center"/>
          </w:tcPr>
          <w:p w14:paraId="3A42DB24" w14:textId="77777777" w:rsidR="009A7E29" w:rsidRPr="005061BA" w:rsidRDefault="009A7E29" w:rsidP="00D439A5">
            <w:pPr>
              <w:jc w:val="distribute"/>
              <w:rPr>
                <w:rFonts w:ascii="ＭＳ 明朝" w:hAnsi="ＭＳ 明朝"/>
              </w:rPr>
            </w:pPr>
            <w:r w:rsidRPr="005061BA">
              <w:rPr>
                <w:rFonts w:ascii="ＭＳ 明朝" w:hAnsi="ＭＳ 明朝" w:hint="eastAsia"/>
              </w:rPr>
              <w:t>担当者名</w:t>
            </w:r>
          </w:p>
        </w:tc>
        <w:tc>
          <w:tcPr>
            <w:tcW w:w="7536" w:type="dxa"/>
            <w:tcBorders>
              <w:bottom w:val="single" w:sz="8" w:space="0" w:color="auto"/>
              <w:right w:val="single" w:sz="8" w:space="0" w:color="auto"/>
            </w:tcBorders>
          </w:tcPr>
          <w:p w14:paraId="31DDC8D3" w14:textId="77777777" w:rsidR="009A7E29" w:rsidRPr="005061BA" w:rsidRDefault="009A7E29" w:rsidP="00D439A5">
            <w:pPr>
              <w:jc w:val="distribute"/>
              <w:rPr>
                <w:rFonts w:ascii="ＭＳ 明朝" w:hAnsi="ＭＳ 明朝"/>
              </w:rPr>
            </w:pPr>
          </w:p>
        </w:tc>
      </w:tr>
      <w:tr w:rsidR="009A7E29" w:rsidRPr="005061BA" w14:paraId="507C6600" w14:textId="77777777" w:rsidTr="009A7E29">
        <w:trPr>
          <w:cantSplit/>
          <w:trHeight w:val="624"/>
        </w:trPr>
        <w:tc>
          <w:tcPr>
            <w:tcW w:w="855" w:type="dxa"/>
            <w:vMerge w:val="restart"/>
            <w:tcBorders>
              <w:top w:val="single" w:sz="8" w:space="0" w:color="auto"/>
              <w:left w:val="single" w:sz="8" w:space="0" w:color="auto"/>
            </w:tcBorders>
            <w:textDirection w:val="tbRlV"/>
            <w:vAlign w:val="center"/>
          </w:tcPr>
          <w:p w14:paraId="2CA298D2" w14:textId="77777777" w:rsidR="009A7E29" w:rsidRPr="005061BA" w:rsidRDefault="009A7E29" w:rsidP="00D439A5">
            <w:pPr>
              <w:ind w:left="113" w:right="113"/>
              <w:jc w:val="center"/>
              <w:rPr>
                <w:rFonts w:ascii="ＭＳ 明朝" w:hAnsi="ＭＳ 明朝"/>
              </w:rPr>
            </w:pPr>
            <w:r w:rsidRPr="005061BA">
              <w:rPr>
                <w:rFonts w:ascii="ＭＳ 明朝" w:hAnsi="ＭＳ 明朝" w:hint="eastAsia"/>
              </w:rPr>
              <w:t>連</w:t>
            </w:r>
            <w:r>
              <w:rPr>
                <w:rFonts w:ascii="ＭＳ 明朝" w:hAnsi="ＭＳ 明朝" w:hint="eastAsia"/>
              </w:rPr>
              <w:t xml:space="preserve">　</w:t>
            </w:r>
            <w:r w:rsidRPr="005061BA">
              <w:rPr>
                <w:rFonts w:ascii="ＭＳ 明朝" w:hAnsi="ＭＳ 明朝" w:hint="eastAsia"/>
              </w:rPr>
              <w:t>絡</w:t>
            </w:r>
            <w:r>
              <w:rPr>
                <w:rFonts w:ascii="ＭＳ 明朝" w:hAnsi="ＭＳ 明朝" w:hint="eastAsia"/>
              </w:rPr>
              <w:t xml:space="preserve">　</w:t>
            </w:r>
            <w:r w:rsidRPr="005061BA">
              <w:rPr>
                <w:rFonts w:ascii="ＭＳ 明朝" w:hAnsi="ＭＳ 明朝" w:hint="eastAsia"/>
              </w:rPr>
              <w:t>先</w:t>
            </w:r>
          </w:p>
        </w:tc>
        <w:tc>
          <w:tcPr>
            <w:tcW w:w="1272" w:type="dxa"/>
            <w:tcBorders>
              <w:top w:val="single" w:sz="8" w:space="0" w:color="auto"/>
            </w:tcBorders>
            <w:vAlign w:val="center"/>
          </w:tcPr>
          <w:p w14:paraId="74CD8B66" w14:textId="77777777" w:rsidR="009A7E29" w:rsidRPr="005061BA" w:rsidRDefault="009A7E29" w:rsidP="00D439A5">
            <w:pPr>
              <w:jc w:val="distribute"/>
              <w:rPr>
                <w:rFonts w:ascii="ＭＳ 明朝" w:hAnsi="ＭＳ 明朝"/>
              </w:rPr>
            </w:pPr>
            <w:r>
              <w:rPr>
                <w:rFonts w:ascii="ＭＳ 明朝" w:hAnsi="ＭＳ 明朝" w:hint="eastAsia"/>
              </w:rPr>
              <w:t>住所</w:t>
            </w:r>
          </w:p>
        </w:tc>
        <w:tc>
          <w:tcPr>
            <w:tcW w:w="7536" w:type="dxa"/>
            <w:tcBorders>
              <w:top w:val="single" w:sz="8" w:space="0" w:color="auto"/>
              <w:right w:val="single" w:sz="8" w:space="0" w:color="auto"/>
            </w:tcBorders>
            <w:vAlign w:val="center"/>
          </w:tcPr>
          <w:p w14:paraId="0C69C377" w14:textId="77777777" w:rsidR="009A7E29" w:rsidRPr="005061BA" w:rsidRDefault="009A7E29" w:rsidP="00D439A5">
            <w:pPr>
              <w:rPr>
                <w:rFonts w:ascii="ＭＳ 明朝" w:hAnsi="ＭＳ 明朝"/>
              </w:rPr>
            </w:pPr>
          </w:p>
        </w:tc>
      </w:tr>
      <w:tr w:rsidR="009A7E29" w:rsidRPr="005061BA" w14:paraId="5646EF76" w14:textId="77777777" w:rsidTr="009A7E29">
        <w:trPr>
          <w:cantSplit/>
          <w:trHeight w:val="624"/>
        </w:trPr>
        <w:tc>
          <w:tcPr>
            <w:tcW w:w="855" w:type="dxa"/>
            <w:vMerge/>
            <w:tcBorders>
              <w:left w:val="single" w:sz="8" w:space="0" w:color="auto"/>
            </w:tcBorders>
          </w:tcPr>
          <w:p w14:paraId="4F61E990" w14:textId="77777777" w:rsidR="009A7E29" w:rsidRPr="005061BA" w:rsidRDefault="009A7E29" w:rsidP="00D439A5">
            <w:pPr>
              <w:jc w:val="distribute"/>
              <w:rPr>
                <w:rFonts w:ascii="ＭＳ 明朝" w:hAnsi="ＭＳ 明朝"/>
              </w:rPr>
            </w:pPr>
          </w:p>
        </w:tc>
        <w:tc>
          <w:tcPr>
            <w:tcW w:w="1272" w:type="dxa"/>
            <w:vAlign w:val="center"/>
          </w:tcPr>
          <w:p w14:paraId="7A4A11CD" w14:textId="77777777" w:rsidR="009A7E29" w:rsidRPr="005061BA" w:rsidRDefault="009A7E29" w:rsidP="00D439A5">
            <w:pPr>
              <w:jc w:val="distribute"/>
              <w:rPr>
                <w:rFonts w:ascii="ＭＳ 明朝" w:hAnsi="ＭＳ 明朝"/>
              </w:rPr>
            </w:pPr>
            <w:r w:rsidRPr="005061BA">
              <w:rPr>
                <w:rFonts w:ascii="ＭＳ 明朝" w:hAnsi="ＭＳ 明朝" w:hint="eastAsia"/>
              </w:rPr>
              <w:t>電話番号</w:t>
            </w:r>
          </w:p>
        </w:tc>
        <w:tc>
          <w:tcPr>
            <w:tcW w:w="7536" w:type="dxa"/>
            <w:tcBorders>
              <w:right w:val="single" w:sz="8" w:space="0" w:color="auto"/>
            </w:tcBorders>
            <w:vAlign w:val="center"/>
          </w:tcPr>
          <w:p w14:paraId="0699D32C" w14:textId="77777777" w:rsidR="009A7E29" w:rsidRPr="005061BA" w:rsidRDefault="009A7E29" w:rsidP="00D439A5">
            <w:pPr>
              <w:rPr>
                <w:rFonts w:ascii="ＭＳ 明朝" w:hAnsi="ＭＳ 明朝"/>
              </w:rPr>
            </w:pPr>
          </w:p>
        </w:tc>
      </w:tr>
      <w:tr w:rsidR="009A7E29" w:rsidRPr="005061BA" w14:paraId="2C6EF439" w14:textId="77777777" w:rsidTr="009A7E29">
        <w:trPr>
          <w:cantSplit/>
          <w:trHeight w:val="624"/>
        </w:trPr>
        <w:tc>
          <w:tcPr>
            <w:tcW w:w="855" w:type="dxa"/>
            <w:vMerge/>
            <w:tcBorders>
              <w:left w:val="single" w:sz="8" w:space="0" w:color="auto"/>
              <w:bottom w:val="single" w:sz="8" w:space="0" w:color="auto"/>
            </w:tcBorders>
          </w:tcPr>
          <w:p w14:paraId="7A5D6FB5" w14:textId="77777777" w:rsidR="009A7E29" w:rsidRPr="005061BA" w:rsidRDefault="009A7E29" w:rsidP="00D439A5">
            <w:pPr>
              <w:jc w:val="distribute"/>
              <w:rPr>
                <w:rFonts w:ascii="ＭＳ 明朝" w:hAnsi="ＭＳ 明朝"/>
              </w:rPr>
            </w:pPr>
          </w:p>
        </w:tc>
        <w:tc>
          <w:tcPr>
            <w:tcW w:w="1272" w:type="dxa"/>
            <w:tcBorders>
              <w:bottom w:val="single" w:sz="8" w:space="0" w:color="auto"/>
            </w:tcBorders>
            <w:vAlign w:val="center"/>
          </w:tcPr>
          <w:p w14:paraId="6D937DE5" w14:textId="77777777" w:rsidR="009A7E29" w:rsidRPr="005061BA" w:rsidRDefault="009A7E29" w:rsidP="00D439A5">
            <w:pPr>
              <w:jc w:val="distribute"/>
              <w:rPr>
                <w:rFonts w:ascii="ＭＳ 明朝" w:hAnsi="ＭＳ 明朝"/>
              </w:rPr>
            </w:pPr>
            <w:r w:rsidRPr="005061BA">
              <w:rPr>
                <w:rFonts w:ascii="ＭＳ 明朝" w:hAnsi="ＭＳ 明朝" w:hint="eastAsia"/>
              </w:rPr>
              <w:t>e-mail</w:t>
            </w:r>
          </w:p>
        </w:tc>
        <w:tc>
          <w:tcPr>
            <w:tcW w:w="7536" w:type="dxa"/>
            <w:tcBorders>
              <w:bottom w:val="single" w:sz="8" w:space="0" w:color="auto"/>
              <w:right w:val="single" w:sz="8" w:space="0" w:color="auto"/>
            </w:tcBorders>
            <w:vAlign w:val="center"/>
          </w:tcPr>
          <w:p w14:paraId="4E519FDE" w14:textId="77777777" w:rsidR="009A7E29" w:rsidRPr="005061BA" w:rsidRDefault="009A7E29" w:rsidP="00D439A5">
            <w:pPr>
              <w:rPr>
                <w:rFonts w:ascii="ＭＳ 明朝" w:hAnsi="ＭＳ 明朝"/>
              </w:rPr>
            </w:pPr>
          </w:p>
        </w:tc>
      </w:tr>
      <w:tr w:rsidR="009A7E29" w:rsidRPr="005061BA" w14:paraId="430E9DBC" w14:textId="77777777" w:rsidTr="009A7E29">
        <w:trPr>
          <w:cantSplit/>
          <w:trHeight w:val="624"/>
        </w:trPr>
        <w:tc>
          <w:tcPr>
            <w:tcW w:w="2127" w:type="dxa"/>
            <w:gridSpan w:val="2"/>
            <w:tcBorders>
              <w:top w:val="single" w:sz="8" w:space="0" w:color="auto"/>
              <w:left w:val="single" w:sz="8" w:space="0" w:color="auto"/>
            </w:tcBorders>
            <w:vAlign w:val="center"/>
          </w:tcPr>
          <w:p w14:paraId="379BE9C0" w14:textId="77777777" w:rsidR="009A7E29" w:rsidRPr="005061BA" w:rsidRDefault="009A7E29" w:rsidP="00D439A5">
            <w:pPr>
              <w:jc w:val="center"/>
              <w:rPr>
                <w:rFonts w:ascii="ＭＳ 明朝" w:hAnsi="ＭＳ 明朝"/>
              </w:rPr>
            </w:pPr>
            <w:r w:rsidRPr="005061BA">
              <w:rPr>
                <w:rFonts w:ascii="ＭＳ 明朝" w:hAnsi="ＭＳ 明朝" w:hint="eastAsia"/>
              </w:rPr>
              <w:t>リンク先ＵＲＬ</w:t>
            </w:r>
          </w:p>
        </w:tc>
        <w:tc>
          <w:tcPr>
            <w:tcW w:w="7536" w:type="dxa"/>
            <w:tcBorders>
              <w:top w:val="single" w:sz="8" w:space="0" w:color="auto"/>
              <w:right w:val="single" w:sz="8" w:space="0" w:color="auto"/>
            </w:tcBorders>
            <w:vAlign w:val="center"/>
          </w:tcPr>
          <w:p w14:paraId="736349AE" w14:textId="77777777" w:rsidR="009A7E29" w:rsidRPr="005061BA" w:rsidRDefault="009A7E29" w:rsidP="00D439A5">
            <w:pPr>
              <w:jc w:val="left"/>
              <w:rPr>
                <w:rFonts w:ascii="ＭＳ 明朝" w:hAnsi="ＭＳ 明朝"/>
              </w:rPr>
            </w:pPr>
          </w:p>
        </w:tc>
      </w:tr>
      <w:tr w:rsidR="009A7E29" w:rsidRPr="005061BA" w14:paraId="6A9E17D9" w14:textId="77777777" w:rsidTr="009A7E29">
        <w:trPr>
          <w:cantSplit/>
          <w:trHeight w:val="624"/>
        </w:trPr>
        <w:tc>
          <w:tcPr>
            <w:tcW w:w="2127" w:type="dxa"/>
            <w:gridSpan w:val="2"/>
            <w:tcBorders>
              <w:left w:val="single" w:sz="8" w:space="0" w:color="auto"/>
            </w:tcBorders>
            <w:vAlign w:val="center"/>
          </w:tcPr>
          <w:p w14:paraId="22C60326" w14:textId="77777777" w:rsidR="009A7E29" w:rsidRPr="005061BA" w:rsidRDefault="009A7E29" w:rsidP="00D439A5">
            <w:pPr>
              <w:jc w:val="center"/>
              <w:rPr>
                <w:rFonts w:ascii="ＭＳ 明朝" w:hAnsi="ＭＳ 明朝"/>
              </w:rPr>
            </w:pPr>
            <w:r>
              <w:rPr>
                <w:rFonts w:ascii="ＭＳ 明朝" w:hAnsi="ＭＳ 明朝" w:hint="eastAsia"/>
              </w:rPr>
              <w:t>希望する掲載開始月</w:t>
            </w:r>
          </w:p>
        </w:tc>
        <w:tc>
          <w:tcPr>
            <w:tcW w:w="7536" w:type="dxa"/>
            <w:tcBorders>
              <w:right w:val="single" w:sz="8" w:space="0" w:color="auto"/>
            </w:tcBorders>
            <w:vAlign w:val="center"/>
          </w:tcPr>
          <w:p w14:paraId="21739815" w14:textId="77777777" w:rsidR="009A7E29" w:rsidRPr="005061BA" w:rsidRDefault="009A7E29" w:rsidP="00D439A5">
            <w:pPr>
              <w:jc w:val="left"/>
              <w:rPr>
                <w:rFonts w:ascii="ＭＳ 明朝" w:hAnsi="ＭＳ 明朝"/>
              </w:rPr>
            </w:pPr>
          </w:p>
        </w:tc>
      </w:tr>
      <w:tr w:rsidR="009A7E29" w:rsidRPr="005061BA" w14:paraId="51ADD9F3" w14:textId="77777777" w:rsidTr="009A7E29">
        <w:trPr>
          <w:trHeight w:val="720"/>
        </w:trPr>
        <w:tc>
          <w:tcPr>
            <w:tcW w:w="2127" w:type="dxa"/>
            <w:gridSpan w:val="2"/>
            <w:tcBorders>
              <w:left w:val="single" w:sz="8" w:space="0" w:color="auto"/>
              <w:bottom w:val="single" w:sz="8" w:space="0" w:color="auto"/>
            </w:tcBorders>
            <w:vAlign w:val="center"/>
          </w:tcPr>
          <w:p w14:paraId="4E05BED7" w14:textId="77777777" w:rsidR="009A7E29" w:rsidRPr="009640FC" w:rsidRDefault="009A7E29" w:rsidP="00D439A5">
            <w:pPr>
              <w:jc w:val="center"/>
              <w:rPr>
                <w:rFonts w:ascii="ＭＳ 明朝" w:hAnsi="ＭＳ 明朝"/>
              </w:rPr>
            </w:pPr>
            <w:r>
              <w:rPr>
                <w:rFonts w:ascii="ＭＳ 明朝" w:hAnsi="ＭＳ 明朝" w:hint="eastAsia"/>
              </w:rPr>
              <w:t>開始月が</w:t>
            </w:r>
            <w:r>
              <w:rPr>
                <w:rFonts w:ascii="ＭＳ 明朝" w:hAnsi="ＭＳ 明朝"/>
              </w:rPr>
              <w:t>12</w:t>
            </w:r>
            <w:r>
              <w:rPr>
                <w:rFonts w:ascii="ＭＳ 明朝" w:hAnsi="ＭＳ 明朝" w:hint="eastAsia"/>
              </w:rPr>
              <w:t>月以降の場合の希望</w:t>
            </w:r>
          </w:p>
        </w:tc>
        <w:tc>
          <w:tcPr>
            <w:tcW w:w="7536" w:type="dxa"/>
            <w:tcBorders>
              <w:bottom w:val="single" w:sz="8" w:space="0" w:color="auto"/>
              <w:right w:val="single" w:sz="8" w:space="0" w:color="auto"/>
            </w:tcBorders>
            <w:vAlign w:val="center"/>
          </w:tcPr>
          <w:p w14:paraId="4D77243B" w14:textId="77777777" w:rsidR="009A7E29" w:rsidRPr="00DB1028" w:rsidRDefault="009A7E29" w:rsidP="00D439A5">
            <w:pPr>
              <w:ind w:leftChars="150" w:left="315"/>
              <w:jc w:val="left"/>
              <w:rPr>
                <w:rFonts w:ascii="ＭＳ 明朝" w:hAnsi="ＭＳ 明朝"/>
                <w:sz w:val="20"/>
              </w:rPr>
            </w:pPr>
            <w:r>
              <w:rPr>
                <w:rFonts w:ascii="ＭＳ 明朝" w:hAnsi="ＭＳ 明朝" w:hint="eastAsia"/>
                <w:sz w:val="20"/>
              </w:rPr>
              <w:t>・</w:t>
            </w:r>
            <w:r w:rsidRPr="00DB1028">
              <w:rPr>
                <w:rFonts w:ascii="ＭＳ 明朝" w:hAnsi="ＭＳ 明朝" w:hint="eastAsia"/>
                <w:sz w:val="20"/>
              </w:rPr>
              <w:t>初年度のメール配信</w:t>
            </w:r>
            <w:r w:rsidRPr="00DB1028">
              <w:rPr>
                <w:rFonts w:ascii="ＭＳ 明朝" w:hAnsi="ＭＳ 明朝"/>
                <w:sz w:val="20"/>
              </w:rPr>
              <w:t>1</w:t>
            </w:r>
            <w:r w:rsidRPr="00DB1028">
              <w:rPr>
                <w:rFonts w:ascii="ＭＳ 明朝" w:hAnsi="ＭＳ 明朝" w:hint="eastAsia"/>
                <w:sz w:val="20"/>
              </w:rPr>
              <w:t>回を希望し、</w:t>
            </w:r>
            <w:r w:rsidRPr="00DB1028">
              <w:rPr>
                <w:rFonts w:ascii="ＭＳ 明朝" w:hAnsi="ＭＳ 明朝"/>
                <w:sz w:val="20"/>
              </w:rPr>
              <w:t>6</w:t>
            </w:r>
            <w:r w:rsidRPr="00DB1028">
              <w:rPr>
                <w:rFonts w:ascii="ＭＳ 明朝" w:hAnsi="ＭＳ 明朝" w:hint="eastAsia"/>
                <w:sz w:val="20"/>
              </w:rPr>
              <w:t>ヶ月分の広告料金を支払う。</w:t>
            </w:r>
          </w:p>
          <w:p w14:paraId="6EB5DB60" w14:textId="77777777" w:rsidR="009A7E29" w:rsidRPr="009640FC" w:rsidRDefault="009A7E29" w:rsidP="00D439A5">
            <w:pPr>
              <w:ind w:leftChars="150" w:left="315"/>
              <w:jc w:val="left"/>
              <w:rPr>
                <w:rFonts w:ascii="ＭＳ 明朝" w:hAnsi="ＭＳ 明朝"/>
              </w:rPr>
            </w:pPr>
            <w:r>
              <w:rPr>
                <w:rFonts w:ascii="ＭＳ 明朝" w:hAnsi="ＭＳ 明朝" w:hint="eastAsia"/>
                <w:sz w:val="20"/>
              </w:rPr>
              <w:t>・初年度の</w:t>
            </w:r>
            <w:r w:rsidRPr="00DB1028">
              <w:rPr>
                <w:rFonts w:ascii="ＭＳ 明朝" w:hAnsi="ＭＳ 明朝" w:hint="eastAsia"/>
                <w:sz w:val="20"/>
              </w:rPr>
              <w:t>メール配信サービスを利用しない。</w:t>
            </w:r>
          </w:p>
        </w:tc>
      </w:tr>
      <w:tr w:rsidR="009A7E29" w:rsidRPr="005061BA" w14:paraId="12781E98" w14:textId="77777777" w:rsidTr="009A7E29">
        <w:trPr>
          <w:trHeight w:val="624"/>
        </w:trPr>
        <w:tc>
          <w:tcPr>
            <w:tcW w:w="2127" w:type="dxa"/>
            <w:gridSpan w:val="2"/>
            <w:tcBorders>
              <w:top w:val="single" w:sz="8" w:space="0" w:color="auto"/>
              <w:left w:val="single" w:sz="8" w:space="0" w:color="auto"/>
              <w:bottom w:val="single" w:sz="8" w:space="0" w:color="auto"/>
            </w:tcBorders>
            <w:vAlign w:val="center"/>
          </w:tcPr>
          <w:p w14:paraId="158F24A9" w14:textId="77777777" w:rsidR="009A7E29" w:rsidRPr="005061BA" w:rsidRDefault="009A7E29" w:rsidP="00D439A5">
            <w:pPr>
              <w:jc w:val="distribute"/>
              <w:rPr>
                <w:rFonts w:ascii="ＭＳ 明朝" w:hAnsi="ＭＳ 明朝"/>
              </w:rPr>
            </w:pPr>
            <w:r w:rsidRPr="005061BA">
              <w:rPr>
                <w:rFonts w:ascii="ＭＳ 明朝" w:hAnsi="ＭＳ 明朝" w:hint="eastAsia"/>
              </w:rPr>
              <w:t>備考</w:t>
            </w:r>
          </w:p>
        </w:tc>
        <w:tc>
          <w:tcPr>
            <w:tcW w:w="7536" w:type="dxa"/>
            <w:tcBorders>
              <w:top w:val="single" w:sz="8" w:space="0" w:color="auto"/>
              <w:bottom w:val="single" w:sz="8" w:space="0" w:color="auto"/>
              <w:right w:val="single" w:sz="8" w:space="0" w:color="auto"/>
            </w:tcBorders>
            <w:vAlign w:val="center"/>
          </w:tcPr>
          <w:p w14:paraId="2F7E11A8" w14:textId="77777777" w:rsidR="009A7E29" w:rsidRPr="005061BA" w:rsidRDefault="009A7E29" w:rsidP="00D439A5">
            <w:pPr>
              <w:jc w:val="left"/>
              <w:rPr>
                <w:rFonts w:ascii="ＭＳ 明朝" w:hAnsi="ＭＳ 明朝"/>
              </w:rPr>
            </w:pPr>
          </w:p>
        </w:tc>
      </w:tr>
    </w:tbl>
    <w:p w14:paraId="253A686A" w14:textId="77777777" w:rsidR="009A7E29" w:rsidRPr="005061BA" w:rsidRDefault="009A7E29" w:rsidP="009A7E29">
      <w:pPr>
        <w:tabs>
          <w:tab w:val="left" w:pos="1710"/>
        </w:tabs>
        <w:ind w:firstLineChars="300" w:firstLine="630"/>
        <w:rPr>
          <w:rFonts w:ascii="ＭＳ 明朝" w:hAnsi="ＭＳ 明朝"/>
        </w:rPr>
      </w:pPr>
      <w:bookmarkStart w:id="1" w:name="OLE_LINK1"/>
      <w:bookmarkStart w:id="2" w:name="OLE_LINK2"/>
      <w:r w:rsidRPr="005061BA">
        <w:rPr>
          <w:rFonts w:ascii="ＭＳ 明朝" w:hAnsi="ＭＳ 明朝" w:hint="eastAsia"/>
        </w:rPr>
        <w:t>振込先　：三井住友銀行　桜新町支店　普通　６９４５０８０</w:t>
      </w:r>
    </w:p>
    <w:p w14:paraId="4CC47104" w14:textId="4421AE54" w:rsidR="009A7E29" w:rsidRPr="00F66393" w:rsidRDefault="009A7E29" w:rsidP="009A7E29">
      <w:pPr>
        <w:tabs>
          <w:tab w:val="left" w:pos="1710"/>
        </w:tabs>
        <w:ind w:leftChars="342" w:left="718" w:firstLine="1"/>
        <w:rPr>
          <w:rFonts w:ascii="ＭＳ 明朝" w:hAnsi="ＭＳ 明朝"/>
          <w:highlight w:val="yellow"/>
        </w:rPr>
      </w:pPr>
      <w:r w:rsidRPr="005061BA">
        <w:rPr>
          <w:rFonts w:ascii="ＭＳ 明朝" w:hAnsi="ＭＳ 明朝" w:hint="eastAsia"/>
        </w:rPr>
        <w:tab/>
      </w:r>
      <w:r w:rsidRPr="005061BA">
        <w:rPr>
          <w:rFonts w:ascii="ＭＳ 明朝" w:hAnsi="ＭＳ 明朝" w:hint="eastAsia"/>
        </w:rPr>
        <w:t>日本免疫毒</w:t>
      </w:r>
      <w:r>
        <w:rPr>
          <w:rFonts w:ascii="ＭＳ 明朝" w:hAnsi="ＭＳ 明朝" w:hint="eastAsia"/>
        </w:rPr>
        <w:t xml:space="preserve">性学会　</w:t>
      </w:r>
      <w:r w:rsidR="00927C9E">
        <w:rPr>
          <w:rFonts w:ascii="ＭＳ 明朝" w:hAnsi="ＭＳ 明朝" w:hint="eastAsia"/>
        </w:rPr>
        <w:t>会計</w:t>
      </w:r>
      <w:r w:rsidRPr="005061BA">
        <w:rPr>
          <w:rFonts w:ascii="ＭＳ 明朝" w:hAnsi="ＭＳ 明朝" w:hint="eastAsia"/>
        </w:rPr>
        <w:t xml:space="preserve">　</w:t>
      </w:r>
      <w:r w:rsidR="00F205E9" w:rsidRPr="00F205E9">
        <w:rPr>
          <w:rFonts w:ascii="ＭＳ 明朝" w:hAnsi="ＭＳ 明朝" w:hint="eastAsia"/>
        </w:rPr>
        <w:t>上田利枝</w:t>
      </w:r>
    </w:p>
    <w:p w14:paraId="27307D5F" w14:textId="6D5DB397" w:rsidR="009A7E29" w:rsidRPr="007C196F" w:rsidRDefault="009A7E29" w:rsidP="009A7E29">
      <w:pPr>
        <w:tabs>
          <w:tab w:val="left" w:pos="1710"/>
        </w:tabs>
        <w:ind w:leftChars="342" w:left="718" w:firstLine="1"/>
        <w:rPr>
          <w:rFonts w:ascii="ＭＳ 明朝" w:hAnsi="ＭＳ 明朝"/>
        </w:rPr>
      </w:pPr>
      <w:r w:rsidRPr="00F205E9">
        <w:rPr>
          <w:rFonts w:ascii="ＭＳ 明朝" w:hAnsi="ＭＳ 明朝" w:hint="eastAsia"/>
        </w:rPr>
        <w:tab/>
      </w:r>
      <w:r w:rsidRPr="00F205E9">
        <w:rPr>
          <w:rFonts w:ascii="ＭＳ 明朝" w:hAnsi="ＭＳ 明朝" w:hint="eastAsia"/>
        </w:rPr>
        <w:t xml:space="preserve">（ニッポンメンエキドクセイガッカイ　</w:t>
      </w:r>
      <w:r w:rsidR="00927C9E">
        <w:rPr>
          <w:rFonts w:ascii="ＭＳ 明朝" w:hAnsi="ＭＳ 明朝" w:hint="eastAsia"/>
        </w:rPr>
        <w:t>カイケイ</w:t>
      </w:r>
      <w:r w:rsidRPr="00F205E9">
        <w:rPr>
          <w:rFonts w:ascii="ＭＳ 明朝" w:hAnsi="ＭＳ 明朝" w:hint="eastAsia"/>
        </w:rPr>
        <w:t xml:space="preserve">　</w:t>
      </w:r>
      <w:r w:rsidR="00F205E9" w:rsidRPr="00F205E9">
        <w:rPr>
          <w:rFonts w:ascii="ＭＳ 明朝" w:hAnsi="ＭＳ 明朝" w:hint="eastAsia"/>
        </w:rPr>
        <w:t>ウエダリエ</w:t>
      </w:r>
      <w:r w:rsidRPr="00F205E9">
        <w:rPr>
          <w:rFonts w:ascii="ＭＳ 明朝" w:hAnsi="ＭＳ 明朝" w:hint="eastAsia"/>
        </w:rPr>
        <w:t>）</w:t>
      </w:r>
      <w:bookmarkEnd w:id="1"/>
      <w:bookmarkEnd w:id="2"/>
    </w:p>
    <w:p w14:paraId="0A4673F7" w14:textId="77777777" w:rsidR="0055161A" w:rsidRPr="009A7E29" w:rsidRDefault="0055161A" w:rsidP="007F50FE">
      <w:pPr>
        <w:jc w:val="left"/>
        <w:rPr>
          <w:sz w:val="22"/>
        </w:rPr>
      </w:pPr>
    </w:p>
    <w:sectPr w:rsidR="0055161A" w:rsidRPr="009A7E29" w:rsidSect="007F50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8D238" w14:textId="77777777" w:rsidR="00A10B9D" w:rsidRDefault="00A10B9D" w:rsidP="00617BCE">
      <w:r>
        <w:separator/>
      </w:r>
    </w:p>
  </w:endnote>
  <w:endnote w:type="continuationSeparator" w:id="0">
    <w:p w14:paraId="710F3720" w14:textId="77777777" w:rsidR="00A10B9D" w:rsidRDefault="00A10B9D" w:rsidP="0061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53C8" w14:textId="77777777" w:rsidR="00A10B9D" w:rsidRDefault="00A10B9D" w:rsidP="00617BCE">
      <w:r>
        <w:separator/>
      </w:r>
    </w:p>
  </w:footnote>
  <w:footnote w:type="continuationSeparator" w:id="0">
    <w:p w14:paraId="6D618DF9" w14:textId="77777777" w:rsidR="00A10B9D" w:rsidRDefault="00A10B9D" w:rsidP="00617B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13BF4"/>
    <w:multiLevelType w:val="hybridMultilevel"/>
    <w:tmpl w:val="7096CC46"/>
    <w:lvl w:ilvl="0" w:tplc="04090001">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FE"/>
    <w:rsid w:val="00005762"/>
    <w:rsid w:val="00010F88"/>
    <w:rsid w:val="000142B9"/>
    <w:rsid w:val="00035F58"/>
    <w:rsid w:val="00036317"/>
    <w:rsid w:val="00042684"/>
    <w:rsid w:val="00046FF3"/>
    <w:rsid w:val="00050344"/>
    <w:rsid w:val="00071E48"/>
    <w:rsid w:val="000725DF"/>
    <w:rsid w:val="000843D5"/>
    <w:rsid w:val="00085C47"/>
    <w:rsid w:val="000960E4"/>
    <w:rsid w:val="000B0457"/>
    <w:rsid w:val="000B2738"/>
    <w:rsid w:val="000C41F8"/>
    <w:rsid w:val="000D24FD"/>
    <w:rsid w:val="000D57E7"/>
    <w:rsid w:val="000D733B"/>
    <w:rsid w:val="000F25FC"/>
    <w:rsid w:val="000F2ABB"/>
    <w:rsid w:val="000F516E"/>
    <w:rsid w:val="000F7BEB"/>
    <w:rsid w:val="000F7FBE"/>
    <w:rsid w:val="00107547"/>
    <w:rsid w:val="00125FFB"/>
    <w:rsid w:val="00144459"/>
    <w:rsid w:val="00150C52"/>
    <w:rsid w:val="00151893"/>
    <w:rsid w:val="0016107E"/>
    <w:rsid w:val="001621F4"/>
    <w:rsid w:val="0017312A"/>
    <w:rsid w:val="00175969"/>
    <w:rsid w:val="00176160"/>
    <w:rsid w:val="00182FEF"/>
    <w:rsid w:val="0018485E"/>
    <w:rsid w:val="001A53D6"/>
    <w:rsid w:val="001A7428"/>
    <w:rsid w:val="001B201D"/>
    <w:rsid w:val="001B4CEF"/>
    <w:rsid w:val="001C3A0F"/>
    <w:rsid w:val="001D4D29"/>
    <w:rsid w:val="001D7A88"/>
    <w:rsid w:val="001F4C9F"/>
    <w:rsid w:val="001F62A6"/>
    <w:rsid w:val="0020551B"/>
    <w:rsid w:val="00211F7B"/>
    <w:rsid w:val="00214138"/>
    <w:rsid w:val="002305FA"/>
    <w:rsid w:val="00232FF5"/>
    <w:rsid w:val="00233BF3"/>
    <w:rsid w:val="00236339"/>
    <w:rsid w:val="00242224"/>
    <w:rsid w:val="00243D10"/>
    <w:rsid w:val="00252723"/>
    <w:rsid w:val="0026251F"/>
    <w:rsid w:val="00272934"/>
    <w:rsid w:val="00283917"/>
    <w:rsid w:val="00286795"/>
    <w:rsid w:val="00294DE5"/>
    <w:rsid w:val="002950B9"/>
    <w:rsid w:val="002A0B38"/>
    <w:rsid w:val="002A1DC9"/>
    <w:rsid w:val="002B3D9E"/>
    <w:rsid w:val="002C1E10"/>
    <w:rsid w:val="002D37F6"/>
    <w:rsid w:val="003013A7"/>
    <w:rsid w:val="003206A6"/>
    <w:rsid w:val="00324626"/>
    <w:rsid w:val="00324CB6"/>
    <w:rsid w:val="00341FE6"/>
    <w:rsid w:val="00350B02"/>
    <w:rsid w:val="00353290"/>
    <w:rsid w:val="00361C8F"/>
    <w:rsid w:val="00362A7E"/>
    <w:rsid w:val="0036447F"/>
    <w:rsid w:val="00372BAD"/>
    <w:rsid w:val="00386EB5"/>
    <w:rsid w:val="00392184"/>
    <w:rsid w:val="00396B1E"/>
    <w:rsid w:val="003A5BFB"/>
    <w:rsid w:val="003B073C"/>
    <w:rsid w:val="003E15FD"/>
    <w:rsid w:val="003F56C7"/>
    <w:rsid w:val="00401F04"/>
    <w:rsid w:val="00406E34"/>
    <w:rsid w:val="00410509"/>
    <w:rsid w:val="00420590"/>
    <w:rsid w:val="004242CA"/>
    <w:rsid w:val="0042706C"/>
    <w:rsid w:val="00445F31"/>
    <w:rsid w:val="00457325"/>
    <w:rsid w:val="00460703"/>
    <w:rsid w:val="00461304"/>
    <w:rsid w:val="00467C76"/>
    <w:rsid w:val="00481216"/>
    <w:rsid w:val="0048623B"/>
    <w:rsid w:val="0049648F"/>
    <w:rsid w:val="004A5D48"/>
    <w:rsid w:val="004C09FA"/>
    <w:rsid w:val="004C1C11"/>
    <w:rsid w:val="004D1EAC"/>
    <w:rsid w:val="004F3575"/>
    <w:rsid w:val="004F62B5"/>
    <w:rsid w:val="00514033"/>
    <w:rsid w:val="005146BB"/>
    <w:rsid w:val="00520DDF"/>
    <w:rsid w:val="00544A21"/>
    <w:rsid w:val="0055161A"/>
    <w:rsid w:val="00553B88"/>
    <w:rsid w:val="00556237"/>
    <w:rsid w:val="00563D42"/>
    <w:rsid w:val="00571E6C"/>
    <w:rsid w:val="005806AD"/>
    <w:rsid w:val="0059327D"/>
    <w:rsid w:val="005A1C98"/>
    <w:rsid w:val="005D1F72"/>
    <w:rsid w:val="005D23F6"/>
    <w:rsid w:val="005E0ACF"/>
    <w:rsid w:val="005E2A09"/>
    <w:rsid w:val="005E4406"/>
    <w:rsid w:val="005E6984"/>
    <w:rsid w:val="005F5106"/>
    <w:rsid w:val="005F565A"/>
    <w:rsid w:val="005F7D51"/>
    <w:rsid w:val="006000E7"/>
    <w:rsid w:val="006142BC"/>
    <w:rsid w:val="006174DD"/>
    <w:rsid w:val="00617BCE"/>
    <w:rsid w:val="006376EE"/>
    <w:rsid w:val="006542C1"/>
    <w:rsid w:val="006614AC"/>
    <w:rsid w:val="006B4A7F"/>
    <w:rsid w:val="006B70C5"/>
    <w:rsid w:val="006E0C9A"/>
    <w:rsid w:val="006F0375"/>
    <w:rsid w:val="00705A9B"/>
    <w:rsid w:val="00706AFA"/>
    <w:rsid w:val="00724196"/>
    <w:rsid w:val="00740CC2"/>
    <w:rsid w:val="00744E31"/>
    <w:rsid w:val="0076244F"/>
    <w:rsid w:val="00774F3C"/>
    <w:rsid w:val="00775266"/>
    <w:rsid w:val="0078099E"/>
    <w:rsid w:val="00793DAD"/>
    <w:rsid w:val="00794373"/>
    <w:rsid w:val="007958D5"/>
    <w:rsid w:val="00795C80"/>
    <w:rsid w:val="007A3CD3"/>
    <w:rsid w:val="007A611A"/>
    <w:rsid w:val="007C418E"/>
    <w:rsid w:val="007C7DAF"/>
    <w:rsid w:val="007D1987"/>
    <w:rsid w:val="007D5AE6"/>
    <w:rsid w:val="007E5DA0"/>
    <w:rsid w:val="007F1FEB"/>
    <w:rsid w:val="007F21A1"/>
    <w:rsid w:val="007F416F"/>
    <w:rsid w:val="007F50FE"/>
    <w:rsid w:val="008106D4"/>
    <w:rsid w:val="008206C5"/>
    <w:rsid w:val="0083106F"/>
    <w:rsid w:val="008415E2"/>
    <w:rsid w:val="00851111"/>
    <w:rsid w:val="008841DD"/>
    <w:rsid w:val="00897FC2"/>
    <w:rsid w:val="008A7331"/>
    <w:rsid w:val="008B4C3F"/>
    <w:rsid w:val="008C43E2"/>
    <w:rsid w:val="008C5862"/>
    <w:rsid w:val="008D1FA2"/>
    <w:rsid w:val="008D4AC4"/>
    <w:rsid w:val="008D6FA1"/>
    <w:rsid w:val="008E0B2F"/>
    <w:rsid w:val="008E18E5"/>
    <w:rsid w:val="008E6DD5"/>
    <w:rsid w:val="00900806"/>
    <w:rsid w:val="00900F29"/>
    <w:rsid w:val="00927C9E"/>
    <w:rsid w:val="00930FCD"/>
    <w:rsid w:val="00933221"/>
    <w:rsid w:val="00934E16"/>
    <w:rsid w:val="00935AD3"/>
    <w:rsid w:val="00947089"/>
    <w:rsid w:val="009735B4"/>
    <w:rsid w:val="00984690"/>
    <w:rsid w:val="0099281F"/>
    <w:rsid w:val="009A594B"/>
    <w:rsid w:val="009A7E29"/>
    <w:rsid w:val="009C7DA5"/>
    <w:rsid w:val="009D744C"/>
    <w:rsid w:val="009E57D5"/>
    <w:rsid w:val="009F3116"/>
    <w:rsid w:val="009F3E34"/>
    <w:rsid w:val="00A104B7"/>
    <w:rsid w:val="00A10B9D"/>
    <w:rsid w:val="00A12CA1"/>
    <w:rsid w:val="00A2009C"/>
    <w:rsid w:val="00A26BBD"/>
    <w:rsid w:val="00A31446"/>
    <w:rsid w:val="00A46748"/>
    <w:rsid w:val="00A50AC2"/>
    <w:rsid w:val="00A65A39"/>
    <w:rsid w:val="00A70DE7"/>
    <w:rsid w:val="00A74D15"/>
    <w:rsid w:val="00A74E6C"/>
    <w:rsid w:val="00A76FAF"/>
    <w:rsid w:val="00A77C61"/>
    <w:rsid w:val="00A857CB"/>
    <w:rsid w:val="00A973FF"/>
    <w:rsid w:val="00AA173B"/>
    <w:rsid w:val="00AB6A7E"/>
    <w:rsid w:val="00AC0940"/>
    <w:rsid w:val="00AD03FE"/>
    <w:rsid w:val="00AD0A7E"/>
    <w:rsid w:val="00AD4EC3"/>
    <w:rsid w:val="00AE3180"/>
    <w:rsid w:val="00B108F8"/>
    <w:rsid w:val="00B129F1"/>
    <w:rsid w:val="00B14A1C"/>
    <w:rsid w:val="00B156DA"/>
    <w:rsid w:val="00B3597C"/>
    <w:rsid w:val="00B36784"/>
    <w:rsid w:val="00B37FC6"/>
    <w:rsid w:val="00B4275C"/>
    <w:rsid w:val="00B4599F"/>
    <w:rsid w:val="00B47801"/>
    <w:rsid w:val="00B5711B"/>
    <w:rsid w:val="00B603DA"/>
    <w:rsid w:val="00B711DC"/>
    <w:rsid w:val="00B71E1D"/>
    <w:rsid w:val="00B92949"/>
    <w:rsid w:val="00BA1178"/>
    <w:rsid w:val="00BA1E33"/>
    <w:rsid w:val="00BB4E37"/>
    <w:rsid w:val="00BD318B"/>
    <w:rsid w:val="00BD5E8A"/>
    <w:rsid w:val="00BE1893"/>
    <w:rsid w:val="00BE7AE5"/>
    <w:rsid w:val="00BF36C8"/>
    <w:rsid w:val="00BF75FB"/>
    <w:rsid w:val="00C12759"/>
    <w:rsid w:val="00C21ACA"/>
    <w:rsid w:val="00C50366"/>
    <w:rsid w:val="00C515F4"/>
    <w:rsid w:val="00C521BD"/>
    <w:rsid w:val="00C531F1"/>
    <w:rsid w:val="00C64042"/>
    <w:rsid w:val="00C675EF"/>
    <w:rsid w:val="00CB37CD"/>
    <w:rsid w:val="00CB3C3D"/>
    <w:rsid w:val="00CE0543"/>
    <w:rsid w:val="00CE54AB"/>
    <w:rsid w:val="00D10820"/>
    <w:rsid w:val="00D216CF"/>
    <w:rsid w:val="00D5155A"/>
    <w:rsid w:val="00D576B7"/>
    <w:rsid w:val="00D71660"/>
    <w:rsid w:val="00D725AA"/>
    <w:rsid w:val="00D76860"/>
    <w:rsid w:val="00D9592A"/>
    <w:rsid w:val="00D97D16"/>
    <w:rsid w:val="00DB6B33"/>
    <w:rsid w:val="00DC6FCE"/>
    <w:rsid w:val="00DD0264"/>
    <w:rsid w:val="00DD1843"/>
    <w:rsid w:val="00DD4D01"/>
    <w:rsid w:val="00DD4E40"/>
    <w:rsid w:val="00DE786E"/>
    <w:rsid w:val="00DF7318"/>
    <w:rsid w:val="00E06AE1"/>
    <w:rsid w:val="00E1575A"/>
    <w:rsid w:val="00E22354"/>
    <w:rsid w:val="00E23B79"/>
    <w:rsid w:val="00E32135"/>
    <w:rsid w:val="00E404DB"/>
    <w:rsid w:val="00E443D6"/>
    <w:rsid w:val="00E500B7"/>
    <w:rsid w:val="00E5577F"/>
    <w:rsid w:val="00E55CA2"/>
    <w:rsid w:val="00E56387"/>
    <w:rsid w:val="00E76114"/>
    <w:rsid w:val="00E828DF"/>
    <w:rsid w:val="00E83220"/>
    <w:rsid w:val="00EB42F5"/>
    <w:rsid w:val="00EC3292"/>
    <w:rsid w:val="00ED0ABA"/>
    <w:rsid w:val="00ED4C7A"/>
    <w:rsid w:val="00ED6E1F"/>
    <w:rsid w:val="00ED73E8"/>
    <w:rsid w:val="00F1265C"/>
    <w:rsid w:val="00F205E9"/>
    <w:rsid w:val="00F31B29"/>
    <w:rsid w:val="00F368B7"/>
    <w:rsid w:val="00F514F1"/>
    <w:rsid w:val="00F53A6D"/>
    <w:rsid w:val="00F61C4D"/>
    <w:rsid w:val="00F66393"/>
    <w:rsid w:val="00F72ED2"/>
    <w:rsid w:val="00F73CC2"/>
    <w:rsid w:val="00F86173"/>
    <w:rsid w:val="00F87589"/>
    <w:rsid w:val="00F91B8D"/>
    <w:rsid w:val="00FA18C3"/>
    <w:rsid w:val="00FB162D"/>
    <w:rsid w:val="00FC1A83"/>
    <w:rsid w:val="00FD095B"/>
    <w:rsid w:val="00FD7002"/>
    <w:rsid w:val="00FD730A"/>
    <w:rsid w:val="00FE497A"/>
    <w:rsid w:val="00FE4E6D"/>
    <w:rsid w:val="00FE4E6F"/>
    <w:rsid w:val="00FE5ABD"/>
    <w:rsid w:val="00FE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6A4C888"/>
  <w15:chartTrackingRefBased/>
  <w15:docId w15:val="{6C59428E-50B4-4547-86A8-F6155656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9A7E29"/>
    <w:rPr>
      <w:rFonts w:ascii="Century" w:eastAsia="ＭＳ 明朝" w:hAnsi="Century" w:cs="Times New Roman"/>
      <w:szCs w:val="24"/>
    </w:rPr>
  </w:style>
  <w:style w:type="character" w:customStyle="1" w:styleId="a4">
    <w:name w:val="挨拶文 (文字)"/>
    <w:basedOn w:val="a0"/>
    <w:link w:val="a3"/>
    <w:rsid w:val="009A7E29"/>
    <w:rPr>
      <w:rFonts w:ascii="Century" w:eastAsia="ＭＳ 明朝" w:hAnsi="Century" w:cs="Times New Roman"/>
      <w:szCs w:val="24"/>
    </w:rPr>
  </w:style>
  <w:style w:type="paragraph" w:styleId="a5">
    <w:name w:val="Closing"/>
    <w:basedOn w:val="a"/>
    <w:link w:val="a6"/>
    <w:rsid w:val="009A7E29"/>
    <w:pPr>
      <w:jc w:val="right"/>
    </w:pPr>
    <w:rPr>
      <w:rFonts w:ascii="Century" w:eastAsia="ＭＳ 明朝" w:hAnsi="Century" w:cs="Times New Roman"/>
      <w:szCs w:val="24"/>
    </w:rPr>
  </w:style>
  <w:style w:type="character" w:customStyle="1" w:styleId="a6">
    <w:name w:val="結語 (文字)"/>
    <w:basedOn w:val="a0"/>
    <w:link w:val="a5"/>
    <w:rsid w:val="009A7E29"/>
    <w:rPr>
      <w:rFonts w:ascii="Century" w:eastAsia="ＭＳ 明朝" w:hAnsi="Century" w:cs="Times New Roman"/>
      <w:szCs w:val="24"/>
    </w:rPr>
  </w:style>
  <w:style w:type="paragraph" w:styleId="a7">
    <w:name w:val="header"/>
    <w:basedOn w:val="a"/>
    <w:link w:val="a8"/>
    <w:uiPriority w:val="99"/>
    <w:unhideWhenUsed/>
    <w:rsid w:val="00617BCE"/>
    <w:pPr>
      <w:tabs>
        <w:tab w:val="center" w:pos="4252"/>
        <w:tab w:val="right" w:pos="8504"/>
      </w:tabs>
      <w:snapToGrid w:val="0"/>
    </w:pPr>
  </w:style>
  <w:style w:type="character" w:customStyle="1" w:styleId="a8">
    <w:name w:val="ヘッダー (文字)"/>
    <w:basedOn w:val="a0"/>
    <w:link w:val="a7"/>
    <w:uiPriority w:val="99"/>
    <w:rsid w:val="00617BCE"/>
  </w:style>
  <w:style w:type="paragraph" w:styleId="a9">
    <w:name w:val="footer"/>
    <w:basedOn w:val="a"/>
    <w:link w:val="aa"/>
    <w:uiPriority w:val="99"/>
    <w:unhideWhenUsed/>
    <w:rsid w:val="00617BCE"/>
    <w:pPr>
      <w:tabs>
        <w:tab w:val="center" w:pos="4252"/>
        <w:tab w:val="right" w:pos="8504"/>
      </w:tabs>
      <w:snapToGrid w:val="0"/>
    </w:pPr>
  </w:style>
  <w:style w:type="character" w:customStyle="1" w:styleId="aa">
    <w:name w:val="フッター (文字)"/>
    <w:basedOn w:val="a0"/>
    <w:link w:val="a9"/>
    <w:uiPriority w:val="99"/>
    <w:rsid w:val="00617BCE"/>
  </w:style>
  <w:style w:type="paragraph" w:styleId="ab">
    <w:name w:val="Revision"/>
    <w:hidden/>
    <w:uiPriority w:val="99"/>
    <w:semiHidden/>
    <w:rsid w:val="007958D5"/>
  </w:style>
  <w:style w:type="paragraph" w:styleId="ac">
    <w:name w:val="Balloon Text"/>
    <w:basedOn w:val="a"/>
    <w:link w:val="ad"/>
    <w:uiPriority w:val="99"/>
    <w:semiHidden/>
    <w:unhideWhenUsed/>
    <w:rsid w:val="000960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60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DACBF-6F3E-4C6F-97F0-BBF02388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atsuhito_k@hoku-iryo-u.ac.jp</dc:creator>
  <cp:keywords/>
  <dc:description/>
  <cp:lastModifiedBy>HiroKojima</cp:lastModifiedBy>
  <cp:revision>4</cp:revision>
  <cp:lastPrinted>2025-11-04T09:02:00Z</cp:lastPrinted>
  <dcterms:created xsi:type="dcterms:W3CDTF">2025-11-04T09:06:00Z</dcterms:created>
  <dcterms:modified xsi:type="dcterms:W3CDTF">2025-11-04T23:40:00Z</dcterms:modified>
</cp:coreProperties>
</file>